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Meiryo" w:eastAsia="方正小标宋_GBK" w:cs="Meiryo"/>
          <w:snapToGrid w:val="0"/>
          <w:color w:val="000000"/>
          <w:spacing w:val="20"/>
          <w:kern w:val="0"/>
          <w:sz w:val="40"/>
          <w:szCs w:val="40"/>
        </w:rPr>
      </w:pPr>
      <w:r>
        <w:rPr>
          <w:rFonts w:hint="eastAsia" w:ascii="方正小标宋_GBK" w:eastAsia="方正小标宋_GBK"/>
          <w:snapToGrid w:val="0"/>
          <w:color w:val="000000"/>
          <w:spacing w:val="20"/>
          <w:kern w:val="0"/>
          <w:sz w:val="40"/>
          <w:szCs w:val="40"/>
        </w:rPr>
        <w:t>湖北省中医医</w:t>
      </w:r>
      <w:r>
        <w:rPr>
          <w:rFonts w:hint="eastAsia" w:ascii="方正小标宋_GBK" w:hAnsi="宋体" w:eastAsia="方正小标宋_GBK" w:cs="宋体"/>
          <w:snapToGrid w:val="0"/>
          <w:color w:val="000000"/>
          <w:spacing w:val="20"/>
          <w:kern w:val="0"/>
          <w:sz w:val="40"/>
          <w:szCs w:val="40"/>
        </w:rPr>
        <w:t>术</w:t>
      </w:r>
      <w:r>
        <w:rPr>
          <w:rFonts w:hint="eastAsia" w:ascii="方正小标宋_GBK" w:hAnsi="Meiryo" w:eastAsia="方正小标宋_GBK" w:cs="Meiryo"/>
          <w:snapToGrid w:val="0"/>
          <w:color w:val="000000"/>
          <w:spacing w:val="20"/>
          <w:kern w:val="0"/>
          <w:sz w:val="40"/>
          <w:szCs w:val="40"/>
        </w:rPr>
        <w:t>确有</w:t>
      </w:r>
      <w:r>
        <w:rPr>
          <w:rFonts w:hint="eastAsia" w:ascii="方正小标宋_GBK" w:hAnsi="宋体" w:eastAsia="方正小标宋_GBK" w:cs="宋体"/>
          <w:snapToGrid w:val="0"/>
          <w:color w:val="000000"/>
          <w:spacing w:val="20"/>
          <w:kern w:val="0"/>
          <w:sz w:val="40"/>
          <w:szCs w:val="40"/>
        </w:rPr>
        <w:t>专长</w:t>
      </w:r>
      <w:r>
        <w:rPr>
          <w:rFonts w:hint="eastAsia" w:ascii="方正小标宋_GBK" w:hAnsi="Meiryo" w:eastAsia="方正小标宋_GBK" w:cs="Meiryo"/>
          <w:snapToGrid w:val="0"/>
          <w:color w:val="000000"/>
          <w:spacing w:val="20"/>
          <w:kern w:val="0"/>
          <w:sz w:val="40"/>
          <w:szCs w:val="40"/>
        </w:rPr>
        <w:t>人</w:t>
      </w:r>
      <w:r>
        <w:rPr>
          <w:rFonts w:hint="eastAsia" w:ascii="方正小标宋_GBK" w:hAnsi="宋体" w:eastAsia="方正小标宋_GBK" w:cs="宋体"/>
          <w:snapToGrid w:val="0"/>
          <w:color w:val="000000"/>
          <w:spacing w:val="20"/>
          <w:kern w:val="0"/>
          <w:sz w:val="40"/>
          <w:szCs w:val="40"/>
        </w:rPr>
        <w:t>员</w:t>
      </w:r>
      <w:r>
        <w:rPr>
          <w:rFonts w:hint="eastAsia" w:ascii="方正小标宋_GBK" w:hAnsi="Meiryo" w:eastAsia="方正小标宋_GBK" w:cs="Meiryo"/>
          <w:snapToGrid w:val="0"/>
          <w:color w:val="000000"/>
          <w:spacing w:val="20"/>
          <w:kern w:val="0"/>
          <w:sz w:val="40"/>
          <w:szCs w:val="40"/>
        </w:rPr>
        <w:t>医</w:t>
      </w:r>
      <w:r>
        <w:rPr>
          <w:rFonts w:hint="eastAsia" w:ascii="方正小标宋_GBK" w:hAnsi="宋体" w:eastAsia="方正小标宋_GBK" w:cs="宋体"/>
          <w:snapToGrid w:val="0"/>
          <w:color w:val="000000"/>
          <w:spacing w:val="20"/>
          <w:kern w:val="0"/>
          <w:sz w:val="40"/>
          <w:szCs w:val="40"/>
        </w:rPr>
        <w:t>师资</w:t>
      </w:r>
      <w:r>
        <w:rPr>
          <w:rFonts w:hint="eastAsia" w:ascii="方正小标宋_GBK" w:hAnsi="Meiryo" w:eastAsia="方正小标宋_GBK" w:cs="Meiryo"/>
          <w:snapToGrid w:val="0"/>
          <w:color w:val="000000"/>
          <w:spacing w:val="20"/>
          <w:kern w:val="0"/>
          <w:sz w:val="40"/>
          <w:szCs w:val="40"/>
        </w:rPr>
        <w:t>格考核人</w:t>
      </w:r>
      <w:r>
        <w:rPr>
          <w:rFonts w:hint="eastAsia" w:ascii="方正小标宋_GBK" w:hAnsi="宋体" w:eastAsia="方正小标宋_GBK" w:cs="宋体"/>
          <w:snapToGrid w:val="0"/>
          <w:color w:val="000000"/>
          <w:spacing w:val="20"/>
          <w:kern w:val="0"/>
          <w:sz w:val="40"/>
          <w:szCs w:val="40"/>
        </w:rPr>
        <w:t>员</w:t>
      </w:r>
      <w:r>
        <w:rPr>
          <w:rFonts w:hint="eastAsia" w:ascii="方正小标宋_GBK" w:hAnsi="Meiryo" w:eastAsia="方正小标宋_GBK" w:cs="Meiryo"/>
          <w:snapToGrid w:val="0"/>
          <w:color w:val="000000"/>
          <w:spacing w:val="20"/>
          <w:kern w:val="0"/>
          <w:sz w:val="40"/>
          <w:szCs w:val="40"/>
        </w:rPr>
        <w:t>信息</w:t>
      </w:r>
      <w:r>
        <w:rPr>
          <w:rFonts w:hint="eastAsia" w:ascii="方正小标宋_GBK" w:hAnsi="宋体" w:eastAsia="方正小标宋_GBK" w:cs="宋体"/>
          <w:snapToGrid w:val="0"/>
          <w:color w:val="000000"/>
          <w:spacing w:val="20"/>
          <w:kern w:val="0"/>
          <w:sz w:val="40"/>
          <w:szCs w:val="40"/>
        </w:rPr>
        <w:t>汇总</w:t>
      </w:r>
      <w:r>
        <w:rPr>
          <w:rFonts w:hint="eastAsia" w:ascii="方正小标宋_GBK" w:hAnsi="Meiryo" w:eastAsia="方正小标宋_GBK" w:cs="Meiryo"/>
          <w:snapToGrid w:val="0"/>
          <w:color w:val="000000"/>
          <w:spacing w:val="20"/>
          <w:kern w:val="0"/>
          <w:sz w:val="40"/>
          <w:szCs w:val="40"/>
        </w:rPr>
        <w:t>表</w:t>
      </w:r>
    </w:p>
    <w:p>
      <w:pPr>
        <w:jc w:val="center"/>
        <w:rPr>
          <w:rFonts w:hint="eastAsia" w:ascii="黑体" w:hAnsi="黑体" w:eastAsia="黑体"/>
          <w:snapToGrid w:val="0"/>
          <w:color w:val="000000"/>
          <w:spacing w:val="10"/>
          <w:kern w:val="0"/>
          <w:sz w:val="30"/>
          <w:szCs w:val="30"/>
        </w:rPr>
      </w:pPr>
      <w:r>
        <w:rPr>
          <w:rFonts w:hint="eastAsia" w:ascii="黑体" w:hAnsi="黑体" w:eastAsia="黑体"/>
          <w:snapToGrid w:val="0"/>
          <w:color w:val="000000"/>
          <w:spacing w:val="10"/>
          <w:kern w:val="0"/>
          <w:sz w:val="30"/>
          <w:szCs w:val="30"/>
        </w:rPr>
        <w:t>（多年</w:t>
      </w:r>
      <w:r>
        <w:rPr>
          <w:rFonts w:hint="eastAsia" w:ascii="黑体" w:hAnsi="黑体" w:eastAsia="黑体" w:cs="宋体"/>
          <w:snapToGrid w:val="0"/>
          <w:color w:val="000000"/>
          <w:spacing w:val="10"/>
          <w:kern w:val="0"/>
          <w:sz w:val="30"/>
          <w:szCs w:val="30"/>
        </w:rPr>
        <w:t>实</w:t>
      </w:r>
      <w:r>
        <w:rPr>
          <w:rFonts w:hint="eastAsia" w:ascii="黑体" w:hAnsi="黑体" w:eastAsia="黑体" w:cs="Meiryo"/>
          <w:snapToGrid w:val="0"/>
          <w:color w:val="000000"/>
          <w:spacing w:val="10"/>
          <w:kern w:val="0"/>
          <w:sz w:val="30"/>
          <w:szCs w:val="30"/>
        </w:rPr>
        <w:t>践人</w:t>
      </w:r>
      <w:r>
        <w:rPr>
          <w:rFonts w:hint="eastAsia" w:ascii="黑体" w:hAnsi="黑体" w:eastAsia="黑体" w:cs="宋体"/>
          <w:snapToGrid w:val="0"/>
          <w:color w:val="000000"/>
          <w:spacing w:val="10"/>
          <w:kern w:val="0"/>
          <w:sz w:val="30"/>
          <w:szCs w:val="30"/>
        </w:rPr>
        <w:t>员</w:t>
      </w:r>
      <w:r>
        <w:rPr>
          <w:rFonts w:hint="eastAsia" w:ascii="黑体" w:hAnsi="黑体" w:eastAsia="黑体"/>
          <w:snapToGrid w:val="0"/>
          <w:color w:val="000000"/>
          <w:spacing w:val="10"/>
          <w:kern w:val="0"/>
          <w:sz w:val="30"/>
          <w:szCs w:val="30"/>
        </w:rPr>
        <w:t>）</w:t>
      </w:r>
    </w:p>
    <w:p>
      <w:pPr>
        <w:rPr>
          <w:rFonts w:hint="eastAsia" w:ascii="宋体" w:hAnsi="宋体" w:cs="仿宋_GB2312"/>
          <w:color w:val="000000"/>
          <w:sz w:val="24"/>
        </w:rPr>
      </w:pPr>
    </w:p>
    <w:p>
      <w:pPr>
        <w:rPr>
          <w:rFonts w:hint="default" w:ascii="宋体" w:hAnsi="宋体" w:eastAsia="宋体" w:cs="仿宋_GB2312"/>
          <w:color w:val="000000"/>
          <w:sz w:val="24"/>
          <w:lang w:val="en-US" w:eastAsia="zh-CN"/>
        </w:rPr>
      </w:pPr>
      <w:r>
        <w:rPr>
          <w:rFonts w:hint="eastAsia" w:ascii="宋体" w:hAnsi="宋体" w:cs="仿宋_GB2312"/>
          <w:color w:val="000000"/>
          <w:sz w:val="24"/>
        </w:rPr>
        <w:t xml:space="preserve">填报单位（盖章）：  </w:t>
      </w:r>
      <w:r>
        <w:rPr>
          <w:rFonts w:hint="eastAsia" w:ascii="宋体" w:hAnsi="宋体" w:cs="仿宋_GB2312"/>
          <w:color w:val="000000"/>
          <w:sz w:val="24"/>
          <w:lang w:eastAsia="zh-CN"/>
        </w:rPr>
        <w:t>下陆区卫生健康局</w:t>
      </w:r>
      <w:r>
        <w:rPr>
          <w:rFonts w:hint="eastAsia" w:ascii="宋体" w:hAnsi="宋体" w:cs="仿宋_GB2312"/>
          <w:color w:val="000000"/>
          <w:sz w:val="24"/>
        </w:rPr>
        <w:t xml:space="preserve">                      联系人：</w:t>
      </w:r>
      <w:r>
        <w:rPr>
          <w:rFonts w:hint="eastAsia" w:ascii="宋体" w:hAnsi="宋体" w:cs="仿宋_GB2312"/>
          <w:color w:val="000000"/>
          <w:sz w:val="24"/>
          <w:lang w:eastAsia="zh-CN"/>
        </w:rPr>
        <w:t>黄秋燕</w:t>
      </w:r>
      <w:r>
        <w:rPr>
          <w:rFonts w:hint="eastAsia" w:ascii="宋体" w:hAnsi="宋体" w:cs="仿宋_GB2312"/>
          <w:color w:val="000000"/>
          <w:sz w:val="24"/>
        </w:rPr>
        <w:t xml:space="preserve"> </w:t>
      </w:r>
      <w:r>
        <w:rPr>
          <w:rFonts w:hint="eastAsia" w:ascii="宋体" w:hAnsi="宋体" w:cs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仿宋_GB2312"/>
          <w:color w:val="000000"/>
          <w:sz w:val="24"/>
        </w:rPr>
        <w:t xml:space="preserve">               联系方式：</w:t>
      </w:r>
      <w:r>
        <w:rPr>
          <w:rFonts w:hint="eastAsia" w:ascii="宋体" w:hAnsi="宋体" w:cs="仿宋_GB2312"/>
          <w:color w:val="000000"/>
          <w:sz w:val="24"/>
          <w:lang w:val="en-US" w:eastAsia="zh-CN"/>
        </w:rPr>
        <w:t>0714-6577037</w:t>
      </w:r>
    </w:p>
    <w:tbl>
      <w:tblPr>
        <w:tblStyle w:val="2"/>
        <w:tblW w:w="145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2"/>
        <w:gridCol w:w="825"/>
        <w:gridCol w:w="1110"/>
        <w:gridCol w:w="2299"/>
        <w:gridCol w:w="1421"/>
        <w:gridCol w:w="960"/>
        <w:gridCol w:w="1735"/>
        <w:gridCol w:w="2570"/>
        <w:gridCol w:w="2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 w:val="24"/>
              </w:rPr>
              <w:t>序号</w:t>
            </w:r>
          </w:p>
        </w:tc>
        <w:tc>
          <w:tcPr>
            <w:tcW w:w="6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 w:val="24"/>
              </w:rPr>
              <w:t>申  报  人  信  息</w:t>
            </w:r>
          </w:p>
        </w:tc>
        <w:tc>
          <w:tcPr>
            <w:tcW w:w="77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 w:val="24"/>
              </w:rPr>
              <w:t>推  荐  医  师  信  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中医医术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    长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联系方式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职称或工作时间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第一执业单位及科室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张金生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消渴病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420204196702076539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13807238105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吴时铮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副主任中医师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团城山社区卫生服务中心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420203195104092132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黄清华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中医医师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兴康中医诊所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420202195305300827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肖绪新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腰痛病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42020419610725453X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13597636883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方晓明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主任医师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黄石市中医医院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42020219570817081X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曹庭江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主任医师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黄石市中医医院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420202196210171254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张松保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脾系病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（便利病）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420204197501216536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13872065796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张嗣能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中医副主任医师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济康中医诊所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420203194410232119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丰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攀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主治医师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益春堂中医门诊部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420203196807104317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张建新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伤筋病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420204196505314921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13972788223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张昌新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主任医师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和济中医诊所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420202195606031210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叶秀英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副主任医师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黄石市中医医院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420203196306302948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李如珍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风湿弊病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422130196907202243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13545548070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石云琼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主任医师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黄石市中心医院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420106197106162045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张瑞安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圣安中医诊所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420203193901272110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占传芳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不孕病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420204196310194915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13972803507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刘源球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中医师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友仁诊所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420222196802298318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马春毅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主治医师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马春毅诊所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420106196702242012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万召奎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咳嗽病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420204197107114910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13986591896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刘源球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友仁诊所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420222196802298318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2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马春毅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主治医师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马春毅诊所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420106196702242012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郑明艳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痛风病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422324197201270066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17771163800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阮世国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副主任医师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阳新县中医医院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420222196810060019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11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2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乐善发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主治医师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黄石市南湖医务室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420204196102186515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舒作焱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外伤损络证</w:t>
            </w:r>
          </w:p>
        </w:tc>
        <w:tc>
          <w:tcPr>
            <w:tcW w:w="2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420204194812154578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13237255158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姜跃进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中医副主任医师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黄石市第八医院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420204196212244536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饶青洲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主治医师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兴康中医诊所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420202195508120412</w:t>
            </w:r>
          </w:p>
        </w:tc>
      </w:tr>
    </w:tbl>
    <w:p>
      <w:pPr>
        <w:rPr>
          <w:rFonts w:hint="eastAsia" w:ascii="宋体" w:hAnsi="宋体" w:cs="仿宋_GB2312"/>
          <w:color w:val="000000"/>
          <w:sz w:val="24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仿宋_GB2312"/>
          <w:color w:val="000000"/>
          <w:sz w:val="24"/>
        </w:rPr>
        <w:t>注：</w:t>
      </w:r>
      <w:r>
        <w:rPr>
          <w:rFonts w:hint="eastAsia" w:ascii="宋体" w:hAnsi="宋体" w:cs="仿宋_GB2312"/>
          <w:color w:val="000000"/>
          <w:sz w:val="24"/>
        </w:rPr>
        <w:t>中医医术专长的具体填写格式为：内服方药类（病类或病名</w:t>
      </w:r>
      <w:r>
        <w:rPr>
          <w:rFonts w:hint="eastAsia" w:ascii="宋体" w:hAnsi="宋体" w:cs="仿宋_GB2312"/>
          <w:snapToGrid w:val="0"/>
          <w:color w:val="000000"/>
          <w:spacing w:val="-40"/>
          <w:kern w:val="0"/>
          <w:sz w:val="24"/>
        </w:rPr>
        <w:t>）、</w:t>
      </w:r>
      <w:r>
        <w:rPr>
          <w:rFonts w:hint="eastAsia" w:ascii="宋体" w:hAnsi="宋体" w:cs="仿宋_GB2312"/>
          <w:color w:val="000000"/>
          <w:sz w:val="24"/>
        </w:rPr>
        <w:t>外治技术类（技术类别或技术名称＋病类或病名</w:t>
      </w:r>
      <w:r>
        <w:rPr>
          <w:rFonts w:hint="eastAsia" w:ascii="宋体" w:hAnsi="宋体" w:cs="仿宋_GB2312"/>
          <w:snapToGrid w:val="0"/>
          <w:color w:val="000000"/>
          <w:spacing w:val="-40"/>
          <w:kern w:val="0"/>
          <w:sz w:val="24"/>
        </w:rPr>
        <w:t>）、</w:t>
      </w:r>
      <w:r>
        <w:rPr>
          <w:rFonts w:hint="eastAsia" w:ascii="宋体" w:hAnsi="宋体" w:cs="仿宋_GB2312"/>
          <w:color w:val="000000"/>
          <w:sz w:val="24"/>
        </w:rPr>
        <w:t>或者两者的组合。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ZThlN2YwOGY4ZTUxZWY1MWZkZjFmOGM0NDU2ZmUifQ=="/>
  </w:docVars>
  <w:rsids>
    <w:rsidRoot w:val="3C614A7B"/>
    <w:rsid w:val="3C6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2022-06-17T07:10:00Z</dcterms:created>
  <dc:creator>释道安</dc:creator>
  <cp:lastModifiedBy>释道安</cp:lastModifiedBy>
  <dcterms:modified xsi:type="dcterms:W3CDTF">2022-06-17T07:11:04Z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4213B03561D944C89D9BFE64DEDFFB66</vt:lpwstr>
  </property>
</Properties>
</file>