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60" w:firstLineChars="100"/>
        <w:rPr>
          <w:sz w:val="36"/>
          <w:szCs w:val="36"/>
        </w:rPr>
      </w:pPr>
      <w:r>
        <w:rPr>
          <w:rFonts w:hint="eastAsia" w:ascii="黑体" w:hAnsi="黑体" w:eastAsia="黑体"/>
          <w:sz w:val="36"/>
          <w:szCs w:val="36"/>
        </w:rPr>
        <w:t>FWZN-</w:t>
      </w:r>
      <w:r>
        <w:rPr>
          <w:rFonts w:ascii="黑体" w:hAnsi="黑体" w:eastAsia="黑体"/>
          <w:sz w:val="36"/>
          <w:szCs w:val="36"/>
        </w:rPr>
        <w:t>XXXXXXXXXXXXXXXXXXXXXXXXXXXXXXXX</w:t>
      </w:r>
      <w:r>
        <w:rPr>
          <w:rFonts w:hint="eastAsia" w:ascii="黑体" w:hAnsi="黑体" w:eastAsia="黑体"/>
          <w:sz w:val="36"/>
          <w:szCs w:val="36"/>
        </w:rPr>
        <w:t>-XXXX</w:t>
      </w:r>
    </w:p>
    <w:p>
      <w:pPr>
        <w:jc w:val="center"/>
      </w:pPr>
    </w:p>
    <w:p>
      <w:pPr>
        <w:jc w:val="center"/>
      </w:pPr>
    </w:p>
    <w:p>
      <w:pPr>
        <w:jc w:val="center"/>
      </w:pPr>
    </w:p>
    <w:p>
      <w:pPr>
        <w:jc w:val="center"/>
      </w:pPr>
    </w:p>
    <w:p>
      <w:pPr>
        <w:jc w:val="center"/>
      </w:pPr>
    </w:p>
    <w:p>
      <w:pPr>
        <w:jc w:val="center"/>
        <w:rPr>
          <w:rFonts w:hint="eastAsia" w:eastAsia="宋体"/>
          <w:lang w:val="en-US" w:eastAsia="zh-CN"/>
        </w:rPr>
      </w:pPr>
      <w:r>
        <w:rPr>
          <w:rFonts w:hint="eastAsia"/>
          <w:lang w:val="en-US" w:eastAsia="zh-CN"/>
        </w:rPr>
        <w:t xml:space="preserve"> </w:t>
      </w:r>
    </w:p>
    <w:p>
      <w:pPr>
        <w:jc w:val="center"/>
      </w:pPr>
    </w:p>
    <w:p>
      <w:pPr>
        <w:jc w:val="center"/>
      </w:pPr>
    </w:p>
    <w:p>
      <w:pPr>
        <w:jc w:val="center"/>
        <w:rPr>
          <w:rFonts w:hint="eastAsia" w:ascii="方正小标宋简体" w:hAnsi="黑体" w:eastAsia="方正小标宋简体"/>
          <w:sz w:val="72"/>
          <w:szCs w:val="72"/>
        </w:rPr>
      </w:pPr>
    </w:p>
    <w:p>
      <w:pPr>
        <w:jc w:val="center"/>
        <w:rPr>
          <w:rFonts w:ascii="方正小标宋简体" w:hAnsi="黑体" w:eastAsia="方正小标宋简体"/>
          <w:sz w:val="72"/>
          <w:szCs w:val="72"/>
        </w:rPr>
      </w:pPr>
      <w:r>
        <w:rPr>
          <w:rFonts w:hint="eastAsia" w:ascii="方正小标宋简体" w:hAnsi="黑体" w:eastAsia="方正小标宋简体"/>
          <w:sz w:val="72"/>
          <w:szCs w:val="72"/>
        </w:rPr>
        <w:t>《食品经营许可证》核发</w:t>
      </w:r>
    </w:p>
    <w:p>
      <w:pPr>
        <w:jc w:val="center"/>
        <w:rPr>
          <w:rFonts w:ascii="方正小标宋简体" w:hAnsi="黑体" w:eastAsia="方正小标宋简体"/>
          <w:sz w:val="72"/>
          <w:szCs w:val="72"/>
        </w:rPr>
      </w:pPr>
      <w:r>
        <w:rPr>
          <w:rFonts w:hint="eastAsia" w:ascii="方正小标宋简体" w:hAnsi="黑体" w:eastAsia="方正小标宋简体"/>
          <w:sz w:val="72"/>
          <w:szCs w:val="72"/>
        </w:rPr>
        <w:t>服务指南</w:t>
      </w:r>
    </w:p>
    <w:p/>
    <w:p/>
    <w:p/>
    <w:p/>
    <w:p/>
    <w:p/>
    <w:p/>
    <w:p/>
    <w:p/>
    <w:p/>
    <w:p/>
    <w:p/>
    <w:p/>
    <w:p/>
    <w:p/>
    <w:p/>
    <w:p/>
    <w:p>
      <w:pPr>
        <w:jc w:val="both"/>
        <w:rPr>
          <w:rFonts w:hint="eastAsia" w:ascii="楷体" w:hAnsi="楷体" w:eastAsia="楷体"/>
          <w:sz w:val="32"/>
          <w:szCs w:val="32"/>
        </w:rPr>
      </w:pPr>
    </w:p>
    <w:p>
      <w:pPr>
        <w:jc w:val="center"/>
        <w:rPr>
          <w:rFonts w:ascii="楷体" w:hAnsi="楷体" w:eastAsia="楷体"/>
          <w:sz w:val="36"/>
          <w:szCs w:val="36"/>
        </w:rPr>
      </w:pPr>
      <w:r>
        <w:rPr>
          <w:rFonts w:hint="eastAsia" w:ascii="楷体" w:hAnsi="楷体" w:eastAsia="楷体"/>
          <w:sz w:val="32"/>
          <w:szCs w:val="32"/>
          <w:lang w:eastAsia="zh-CN"/>
        </w:rPr>
        <w:t>黄石市</w:t>
      </w:r>
      <w:r>
        <w:rPr>
          <w:rFonts w:hint="eastAsia" w:ascii="楷体" w:hAnsi="楷体" w:eastAsia="楷体"/>
          <w:sz w:val="36"/>
          <w:szCs w:val="36"/>
        </w:rPr>
        <w:t>食品药品监督管理局</w:t>
      </w:r>
    </w:p>
    <w:p>
      <w:pPr>
        <w:jc w:val="center"/>
        <w:rPr>
          <w:rFonts w:ascii="楷体" w:hAnsi="楷体" w:eastAsia="楷体"/>
          <w:sz w:val="32"/>
          <w:szCs w:val="32"/>
        </w:rPr>
      </w:pPr>
      <w:r>
        <w:rPr>
          <w:rFonts w:hint="eastAsia" w:ascii="楷体" w:hAnsi="楷体" w:eastAsia="楷体"/>
          <w:sz w:val="32"/>
          <w:szCs w:val="32"/>
        </w:rPr>
        <w:t>2017年</w:t>
      </w:r>
      <w:r>
        <w:rPr>
          <w:rFonts w:hint="eastAsia" w:ascii="楷体" w:hAnsi="楷体" w:eastAsia="楷体"/>
          <w:sz w:val="32"/>
          <w:szCs w:val="32"/>
          <w:lang w:val="en-US" w:eastAsia="zh-CN"/>
        </w:rPr>
        <w:t>12</w:t>
      </w:r>
      <w:r>
        <w:rPr>
          <w:rFonts w:hint="eastAsia" w:ascii="楷体" w:hAnsi="楷体" w:eastAsia="楷体"/>
          <w:sz w:val="32"/>
          <w:szCs w:val="32"/>
        </w:rPr>
        <w:t>月</w:t>
      </w:r>
      <w:r>
        <w:rPr>
          <w:rFonts w:hint="eastAsia" w:ascii="楷体" w:hAnsi="楷体" w:eastAsia="楷体"/>
          <w:sz w:val="32"/>
          <w:szCs w:val="32"/>
          <w:lang w:val="en-US" w:eastAsia="zh-CN"/>
        </w:rPr>
        <w:t>12</w:t>
      </w:r>
      <w:r>
        <w:rPr>
          <w:rFonts w:hint="eastAsia" w:ascii="楷体" w:hAnsi="楷体" w:eastAsia="楷体"/>
          <w:sz w:val="32"/>
          <w:szCs w:val="32"/>
        </w:rPr>
        <w:t>日发布</w:t>
      </w:r>
    </w:p>
    <w:p>
      <w:pPr>
        <w:jc w:val="center"/>
        <w:rPr>
          <w:rFonts w:ascii="楷体" w:hAnsi="楷体" w:eastAsia="楷体"/>
          <w:sz w:val="32"/>
          <w:szCs w:val="32"/>
        </w:rPr>
      </w:pPr>
      <w:r>
        <w:rPr>
          <w:rFonts w:hint="eastAsia" w:ascii="楷体" w:hAnsi="楷体" w:eastAsia="楷体"/>
          <w:sz w:val="32"/>
          <w:szCs w:val="32"/>
        </w:rPr>
        <w:t>201</w:t>
      </w:r>
      <w:r>
        <w:rPr>
          <w:rFonts w:hint="eastAsia" w:ascii="楷体" w:hAnsi="楷体" w:eastAsia="楷体"/>
          <w:sz w:val="32"/>
          <w:szCs w:val="32"/>
          <w:lang w:val="en-US" w:eastAsia="zh-CN"/>
        </w:rPr>
        <w:t>8</w:t>
      </w:r>
      <w:r>
        <w:rPr>
          <w:rFonts w:hint="eastAsia" w:ascii="楷体" w:hAnsi="楷体" w:eastAsia="楷体"/>
          <w:sz w:val="32"/>
          <w:szCs w:val="32"/>
        </w:rPr>
        <w:t>年</w:t>
      </w:r>
      <w:r>
        <w:rPr>
          <w:rFonts w:hint="eastAsia" w:ascii="楷体" w:hAnsi="楷体" w:eastAsia="楷体"/>
          <w:sz w:val="32"/>
          <w:szCs w:val="32"/>
          <w:lang w:val="en-US" w:eastAsia="zh-CN"/>
        </w:rPr>
        <w:t>01</w:t>
      </w:r>
      <w:r>
        <w:rPr>
          <w:rFonts w:hint="eastAsia" w:ascii="楷体" w:hAnsi="楷体" w:eastAsia="楷体"/>
          <w:sz w:val="32"/>
          <w:szCs w:val="32"/>
        </w:rPr>
        <w:t>月</w:t>
      </w:r>
      <w:r>
        <w:rPr>
          <w:rFonts w:hint="eastAsia" w:ascii="楷体" w:hAnsi="楷体" w:eastAsia="楷体"/>
          <w:sz w:val="32"/>
          <w:szCs w:val="32"/>
          <w:lang w:val="en-US" w:eastAsia="zh-CN"/>
        </w:rPr>
        <w:t>01</w:t>
      </w:r>
      <w:r>
        <w:rPr>
          <w:rFonts w:hint="eastAsia" w:ascii="楷体" w:hAnsi="楷体" w:eastAsia="楷体"/>
          <w:sz w:val="32"/>
          <w:szCs w:val="32"/>
        </w:rPr>
        <w:t>日实施</w:t>
      </w:r>
    </w:p>
    <w:p>
      <w:pPr>
        <w:rPr>
          <w:rFonts w:ascii="楷体" w:hAnsi="楷体" w:eastAsia="楷体"/>
          <w:sz w:val="32"/>
          <w:szCs w:val="32"/>
        </w:rPr>
        <w:sectPr>
          <w:footerReference r:id="rId3" w:type="default"/>
          <w:footerReference r:id="rId4" w:type="even"/>
          <w:pgSz w:w="11906" w:h="16838"/>
          <w:pgMar w:top="1440" w:right="1803" w:bottom="1440" w:left="1803" w:header="851" w:footer="992" w:gutter="0"/>
          <w:pgNumType w:start="1"/>
          <w:cols w:space="425" w:num="1"/>
          <w:docGrid w:linePitch="326" w:charSpace="0"/>
        </w:sectPr>
      </w:pPr>
    </w:p>
    <w:p>
      <w:pPr>
        <w:adjustRightInd w:val="0"/>
        <w:snapToGrid w:val="0"/>
        <w:spacing w:before="312" w:beforeLines="100" w:after="312" w:afterLines="100"/>
        <w:jc w:val="center"/>
        <w:rPr>
          <w:rFonts w:ascii="楷体" w:hAnsi="楷体" w:eastAsia="楷体"/>
          <w:sz w:val="32"/>
          <w:szCs w:val="32"/>
        </w:rPr>
      </w:pPr>
      <w:r>
        <w:rPr>
          <w:rFonts w:hint="eastAsia" w:ascii="方正小标宋简体" w:hAnsi="黑体" w:eastAsia="方正小标宋简体"/>
          <w:bCs/>
          <w:kern w:val="36"/>
          <w:sz w:val="32"/>
          <w:szCs w:val="32"/>
        </w:rPr>
        <w:t>《食品经营许可证》核发服务指南</w:t>
      </w:r>
    </w:p>
    <w:p>
      <w:pPr>
        <w:adjustRightInd w:val="0"/>
        <w:snapToGrid w:val="0"/>
        <w:spacing w:before="156" w:beforeLines="50" w:after="156" w:afterLines="50"/>
        <w:ind w:firstLine="560" w:firstLineChars="200"/>
        <w:rPr>
          <w:rFonts w:ascii="黑体" w:hAnsi="黑体" w:eastAsia="黑体"/>
          <w:sz w:val="28"/>
          <w:szCs w:val="28"/>
        </w:rPr>
      </w:pPr>
      <w:r>
        <w:rPr>
          <w:rFonts w:hint="eastAsia" w:ascii="黑体" w:hAnsi="黑体" w:eastAsia="黑体"/>
          <w:sz w:val="28"/>
          <w:szCs w:val="28"/>
        </w:rPr>
        <w:t>一、适用范围</w:t>
      </w:r>
    </w:p>
    <w:p>
      <w:pPr>
        <w:adjustRightInd w:val="0"/>
        <w:snapToGrid w:val="0"/>
        <w:ind w:firstLine="560" w:firstLineChars="200"/>
        <w:rPr>
          <w:rFonts w:ascii="仿宋" w:eastAsia="仿宋" w:cs="仿宋"/>
          <w:sz w:val="28"/>
          <w:szCs w:val="28"/>
        </w:rPr>
      </w:pPr>
      <w:r>
        <w:rPr>
          <w:rFonts w:hint="eastAsia" w:ascii="仿宋" w:eastAsia="仿宋" w:cs="仿宋"/>
          <w:sz w:val="28"/>
          <w:szCs w:val="28"/>
        </w:rPr>
        <w:t>本服务指南适用于在本行政区域内，开办食品经营、餐饮服务的自然人、法人、其它组织申请办理《食品经营许可证》核发业务。</w:t>
      </w:r>
    </w:p>
    <w:p>
      <w:pPr>
        <w:adjustRightInd w:val="0"/>
        <w:snapToGrid w:val="0"/>
        <w:spacing w:before="156" w:beforeLines="50" w:after="156" w:afterLines="50"/>
        <w:ind w:firstLine="560" w:firstLineChars="200"/>
        <w:rPr>
          <w:rFonts w:ascii="黑体" w:hAnsi="黑体" w:eastAsia="黑体"/>
          <w:sz w:val="28"/>
          <w:szCs w:val="28"/>
        </w:rPr>
      </w:pPr>
      <w:r>
        <w:rPr>
          <w:rFonts w:hint="eastAsia" w:ascii="黑体" w:hAnsi="黑体" w:eastAsia="黑体"/>
          <w:sz w:val="28"/>
          <w:szCs w:val="28"/>
        </w:rPr>
        <w:t>二、基础要素</w:t>
      </w:r>
    </w:p>
    <w:p>
      <w:pPr>
        <w:adjustRightInd w:val="0"/>
        <w:snapToGrid w:val="0"/>
        <w:spacing w:before="156" w:beforeLines="50" w:after="156" w:afterLines="50"/>
        <w:ind w:firstLine="560" w:firstLineChars="200"/>
        <w:rPr>
          <w:rFonts w:ascii="楷体" w:hAnsi="楷体" w:eastAsia="楷体"/>
          <w:sz w:val="28"/>
          <w:szCs w:val="28"/>
        </w:rPr>
      </w:pPr>
      <w:r>
        <w:rPr>
          <w:rFonts w:hint="eastAsia" w:ascii="楷体" w:hAnsi="楷体" w:eastAsia="楷体"/>
          <w:sz w:val="28"/>
          <w:szCs w:val="28"/>
        </w:rPr>
        <w:t>（一）事项名称</w:t>
      </w:r>
    </w:p>
    <w:p>
      <w:pPr>
        <w:adjustRightInd w:val="0"/>
        <w:snapToGrid w:val="0"/>
        <w:ind w:firstLine="560" w:firstLineChars="200"/>
        <w:rPr>
          <w:rFonts w:ascii="仿宋" w:eastAsia="仿宋" w:cs="仿宋"/>
          <w:sz w:val="28"/>
          <w:szCs w:val="28"/>
        </w:rPr>
      </w:pPr>
      <w:r>
        <w:rPr>
          <w:rFonts w:hint="eastAsia" w:ascii="仿宋" w:eastAsia="仿宋" w:cs="仿宋"/>
          <w:sz w:val="28"/>
          <w:szCs w:val="28"/>
        </w:rPr>
        <w:t>《食品经营许可证》核发</w:t>
      </w:r>
    </w:p>
    <w:p>
      <w:pPr>
        <w:adjustRightInd w:val="0"/>
        <w:snapToGrid w:val="0"/>
        <w:spacing w:before="156" w:beforeLines="50" w:after="156" w:afterLines="50"/>
        <w:ind w:firstLine="560" w:firstLineChars="200"/>
        <w:rPr>
          <w:rFonts w:ascii="楷体" w:hAnsi="楷体" w:eastAsia="楷体"/>
          <w:sz w:val="28"/>
          <w:szCs w:val="28"/>
        </w:rPr>
      </w:pPr>
      <w:r>
        <w:rPr>
          <w:rFonts w:hint="eastAsia" w:ascii="楷体" w:hAnsi="楷体" w:eastAsia="楷体"/>
          <w:sz w:val="28"/>
          <w:szCs w:val="28"/>
        </w:rPr>
        <w:t>（二）事项代码</w:t>
      </w:r>
    </w:p>
    <w:p>
      <w:pPr>
        <w:adjustRightInd w:val="0"/>
        <w:snapToGrid w:val="0"/>
        <w:ind w:firstLine="560" w:firstLineChars="200"/>
      </w:pPr>
      <w:r>
        <w:rPr>
          <w:rFonts w:hint="eastAsia" w:ascii="仿宋" w:eastAsia="仿宋" w:cs="仿宋"/>
          <w:sz w:val="28"/>
          <w:szCs w:val="28"/>
        </w:rPr>
        <w:t>XXXXXXXXXXXXXXXXXXXXXXXXXXXXXXXX</w:t>
      </w:r>
    </w:p>
    <w:p>
      <w:pPr>
        <w:adjustRightInd w:val="0"/>
        <w:snapToGrid w:val="0"/>
        <w:spacing w:before="156" w:beforeLines="50" w:after="156" w:afterLines="50"/>
        <w:ind w:firstLine="560" w:firstLineChars="200"/>
        <w:rPr>
          <w:rFonts w:ascii="楷体" w:hAnsi="楷体" w:eastAsia="楷体"/>
          <w:sz w:val="28"/>
          <w:szCs w:val="28"/>
        </w:rPr>
      </w:pPr>
      <w:r>
        <w:rPr>
          <w:rFonts w:hint="eastAsia" w:ascii="楷体" w:hAnsi="楷体" w:eastAsia="楷体"/>
          <w:sz w:val="28"/>
          <w:szCs w:val="28"/>
        </w:rPr>
        <w:t>（三）办件类型</w:t>
      </w:r>
    </w:p>
    <w:p>
      <w:pPr>
        <w:adjustRightInd w:val="0"/>
        <w:snapToGrid w:val="0"/>
        <w:ind w:firstLine="560" w:firstLineChars="200"/>
        <w:rPr>
          <w:rFonts w:ascii="仿宋" w:hAnsi="仿宋" w:eastAsia="仿宋"/>
          <w:sz w:val="28"/>
          <w:szCs w:val="28"/>
        </w:rPr>
      </w:pPr>
      <w:r>
        <w:rPr>
          <w:rFonts w:hint="eastAsia" w:ascii="仿宋" w:hAnsi="仿宋" w:eastAsia="仿宋"/>
          <w:sz w:val="28"/>
          <w:szCs w:val="28"/>
        </w:rPr>
        <w:t>承诺件</w:t>
      </w:r>
      <w:r>
        <w:rPr>
          <w:rFonts w:hint="eastAsia"/>
          <w:b/>
          <w:sz w:val="18"/>
          <w:szCs w:val="18"/>
          <w:bdr w:val="single" w:color="auto" w:sz="4" w:space="0"/>
        </w:rPr>
        <w:t>√</w:t>
      </w:r>
      <w:r>
        <w:rPr>
          <w:rFonts w:hint="eastAsia"/>
          <w:sz w:val="28"/>
          <w:szCs w:val="28"/>
        </w:rPr>
        <w:t xml:space="preserve">     </w:t>
      </w:r>
      <w:r>
        <w:rPr>
          <w:rFonts w:hint="eastAsia" w:ascii="仿宋" w:hAnsi="仿宋" w:eastAsia="仿宋"/>
          <w:sz w:val="28"/>
          <w:szCs w:val="28"/>
        </w:rPr>
        <w:t>即办件</w:t>
      </w:r>
      <w:r>
        <w:rPr>
          <w:rFonts w:hint="eastAsia"/>
          <w:sz w:val="18"/>
          <w:szCs w:val="18"/>
        </w:rPr>
        <w:t>□</w:t>
      </w:r>
    </w:p>
    <w:p>
      <w:pPr>
        <w:adjustRightInd w:val="0"/>
        <w:snapToGrid w:val="0"/>
        <w:spacing w:before="156" w:beforeLines="50" w:after="156" w:afterLines="50"/>
        <w:ind w:firstLine="560" w:firstLineChars="200"/>
        <w:rPr>
          <w:rFonts w:ascii="楷体" w:hAnsi="楷体" w:eastAsia="楷体"/>
          <w:sz w:val="28"/>
          <w:szCs w:val="28"/>
        </w:rPr>
      </w:pPr>
      <w:r>
        <w:rPr>
          <w:rFonts w:hint="eastAsia" w:ascii="楷体" w:hAnsi="楷体" w:eastAsia="楷体"/>
          <w:sz w:val="28"/>
          <w:szCs w:val="28"/>
        </w:rPr>
        <w:t>（四）申请形式</w:t>
      </w:r>
    </w:p>
    <w:p>
      <w:pPr>
        <w:adjustRightInd w:val="0"/>
        <w:snapToGrid w:val="0"/>
        <w:ind w:firstLine="560" w:firstLineChars="200"/>
        <w:rPr>
          <w:rFonts w:ascii="仿宋" w:hAnsi="仿宋" w:eastAsia="仿宋"/>
          <w:sz w:val="28"/>
          <w:szCs w:val="28"/>
        </w:rPr>
      </w:pPr>
      <w:r>
        <w:rPr>
          <w:rFonts w:hint="eastAsia" w:ascii="仿宋" w:hAnsi="仿宋" w:eastAsia="仿宋"/>
          <w:kern w:val="2"/>
          <w:sz w:val="28"/>
          <w:szCs w:val="28"/>
        </w:rPr>
        <w:t>窗口申请</w:t>
      </w:r>
      <w:r>
        <w:rPr>
          <w:rFonts w:hint="eastAsia"/>
          <w:sz w:val="18"/>
          <w:szCs w:val="18"/>
        </w:rPr>
        <w:t>□</w:t>
      </w:r>
      <w:r>
        <w:rPr>
          <w:rFonts w:hint="eastAsia" w:ascii="仿宋" w:hAnsi="仿宋" w:eastAsia="仿宋"/>
          <w:sz w:val="28"/>
          <w:szCs w:val="28"/>
        </w:rPr>
        <w:t xml:space="preserve">   网上申请</w:t>
      </w:r>
      <w:r>
        <w:rPr>
          <w:rFonts w:hint="eastAsia"/>
          <w:b/>
          <w:sz w:val="18"/>
          <w:szCs w:val="18"/>
          <w:bdr w:val="single" w:color="auto" w:sz="4" w:space="0"/>
        </w:rPr>
        <w:t>√</w:t>
      </w:r>
    </w:p>
    <w:p>
      <w:pPr>
        <w:adjustRightInd w:val="0"/>
        <w:snapToGrid w:val="0"/>
        <w:spacing w:before="156" w:beforeLines="50" w:after="156" w:afterLines="50"/>
        <w:ind w:firstLine="560" w:firstLineChars="200"/>
        <w:rPr>
          <w:rFonts w:ascii="楷体" w:hAnsi="楷体" w:eastAsia="楷体"/>
          <w:sz w:val="28"/>
          <w:szCs w:val="28"/>
        </w:rPr>
      </w:pPr>
      <w:r>
        <w:rPr>
          <w:rFonts w:hint="eastAsia" w:ascii="楷体" w:hAnsi="楷体" w:eastAsia="楷体"/>
          <w:sz w:val="28"/>
          <w:szCs w:val="28"/>
        </w:rPr>
        <w:t>（五）服务对象</w:t>
      </w:r>
    </w:p>
    <w:p>
      <w:pPr>
        <w:adjustRightInd w:val="0"/>
        <w:snapToGrid w:val="0"/>
        <w:ind w:firstLine="700" w:firstLineChars="250"/>
        <w:rPr>
          <w:rFonts w:ascii="仿宋" w:hAnsi="仿宋" w:eastAsia="仿宋"/>
          <w:sz w:val="28"/>
          <w:szCs w:val="28"/>
        </w:rPr>
      </w:pPr>
      <w:r>
        <w:rPr>
          <w:rFonts w:hint="eastAsia" w:ascii="仿宋" w:hAnsi="仿宋" w:eastAsia="仿宋"/>
          <w:sz w:val="28"/>
          <w:szCs w:val="28"/>
        </w:rPr>
        <w:t>自然人</w:t>
      </w:r>
      <w:r>
        <w:rPr>
          <w:rFonts w:hint="eastAsia"/>
          <w:b/>
          <w:sz w:val="18"/>
          <w:szCs w:val="18"/>
          <w:bdr w:val="single" w:color="auto" w:sz="4" w:space="0"/>
        </w:rPr>
        <w:t>√</w:t>
      </w:r>
      <w:r>
        <w:rPr>
          <w:rFonts w:hint="eastAsia" w:ascii="仿宋" w:hAnsi="仿宋" w:eastAsia="仿宋"/>
          <w:sz w:val="28"/>
          <w:szCs w:val="28"/>
        </w:rPr>
        <w:t xml:space="preserve">    法人</w:t>
      </w:r>
      <w:r>
        <w:rPr>
          <w:rFonts w:hint="eastAsia"/>
          <w:b/>
          <w:sz w:val="18"/>
          <w:szCs w:val="18"/>
          <w:bdr w:val="single" w:color="auto" w:sz="4" w:space="0"/>
        </w:rPr>
        <w:t>√</w:t>
      </w:r>
      <w:r>
        <w:rPr>
          <w:rFonts w:hint="eastAsia" w:ascii="仿宋" w:hAnsi="仿宋" w:eastAsia="仿宋"/>
          <w:sz w:val="28"/>
          <w:szCs w:val="28"/>
        </w:rPr>
        <w:t xml:space="preserve">   其它组织</w:t>
      </w:r>
      <w:r>
        <w:rPr>
          <w:rFonts w:hint="eastAsia"/>
          <w:b/>
          <w:sz w:val="18"/>
          <w:szCs w:val="18"/>
          <w:bdr w:val="single" w:color="auto" w:sz="4" w:space="0"/>
        </w:rPr>
        <w:t>√</w:t>
      </w:r>
    </w:p>
    <w:p>
      <w:pPr>
        <w:adjustRightInd w:val="0"/>
        <w:snapToGrid w:val="0"/>
        <w:spacing w:before="156" w:beforeLines="50" w:after="156" w:afterLines="50"/>
        <w:ind w:firstLine="560" w:firstLineChars="200"/>
        <w:rPr>
          <w:rFonts w:ascii="楷体" w:hAnsi="楷体" w:eastAsia="楷体"/>
          <w:sz w:val="28"/>
          <w:szCs w:val="28"/>
        </w:rPr>
      </w:pPr>
      <w:r>
        <w:rPr>
          <w:rFonts w:hint="eastAsia" w:ascii="楷体" w:hAnsi="楷体" w:eastAsia="楷体"/>
          <w:sz w:val="28"/>
          <w:szCs w:val="28"/>
        </w:rPr>
        <w:t>（六）受理机构</w:t>
      </w:r>
    </w:p>
    <w:p>
      <w:pPr>
        <w:adjustRightInd w:val="0"/>
        <w:snapToGrid w:val="0"/>
        <w:ind w:firstLine="560" w:firstLineChars="200"/>
        <w:rPr>
          <w:rFonts w:ascii="仿宋" w:hAnsi="仿宋" w:eastAsia="仿宋"/>
          <w:sz w:val="28"/>
          <w:szCs w:val="28"/>
        </w:rPr>
      </w:pPr>
      <w:r>
        <w:rPr>
          <w:rFonts w:hint="eastAsia" w:ascii="仿宋" w:hAnsi="仿宋" w:eastAsia="仿宋"/>
          <w:bCs/>
          <w:sz w:val="28"/>
          <w:szCs w:val="28"/>
          <w:lang w:eastAsia="zh-CN"/>
        </w:rPr>
        <w:t>县（区）</w:t>
      </w:r>
      <w:r>
        <w:rPr>
          <w:rFonts w:hint="eastAsia" w:ascii="仿宋" w:hAnsi="仿宋" w:eastAsia="仿宋"/>
          <w:sz w:val="28"/>
          <w:szCs w:val="28"/>
        </w:rPr>
        <w:t>食品药品监督管理局</w:t>
      </w:r>
    </w:p>
    <w:p>
      <w:pPr>
        <w:adjustRightInd w:val="0"/>
        <w:snapToGrid w:val="0"/>
        <w:spacing w:before="156" w:beforeLines="50" w:after="156" w:afterLines="50"/>
        <w:ind w:firstLine="560" w:firstLineChars="200"/>
        <w:rPr>
          <w:rFonts w:ascii="楷体" w:hAnsi="楷体" w:eastAsia="楷体"/>
          <w:sz w:val="28"/>
          <w:szCs w:val="28"/>
        </w:rPr>
      </w:pPr>
      <w:r>
        <w:rPr>
          <w:rFonts w:hint="eastAsia" w:ascii="楷体" w:hAnsi="楷体" w:eastAsia="楷体"/>
          <w:sz w:val="28"/>
          <w:szCs w:val="28"/>
        </w:rPr>
        <w:t>（七）决定机构</w:t>
      </w:r>
    </w:p>
    <w:p>
      <w:pPr>
        <w:adjustRightInd w:val="0"/>
        <w:snapToGrid w:val="0"/>
        <w:ind w:firstLine="560" w:firstLineChars="200"/>
        <w:rPr>
          <w:rFonts w:ascii="仿宋" w:hAnsi="仿宋" w:eastAsia="仿宋"/>
          <w:sz w:val="28"/>
          <w:szCs w:val="28"/>
        </w:rPr>
      </w:pPr>
      <w:r>
        <w:rPr>
          <w:rFonts w:hint="eastAsia" w:ascii="仿宋" w:hAnsi="仿宋" w:eastAsia="仿宋"/>
          <w:bCs/>
          <w:sz w:val="28"/>
          <w:szCs w:val="28"/>
          <w:lang w:eastAsia="zh-CN"/>
        </w:rPr>
        <w:t>县（区）</w:t>
      </w:r>
      <w:r>
        <w:rPr>
          <w:rFonts w:hint="eastAsia" w:ascii="仿宋" w:hAnsi="仿宋" w:eastAsia="仿宋"/>
          <w:sz w:val="28"/>
          <w:szCs w:val="28"/>
        </w:rPr>
        <w:t>食品药品监督管理局</w:t>
      </w:r>
    </w:p>
    <w:p>
      <w:pPr>
        <w:adjustRightInd w:val="0"/>
        <w:snapToGrid w:val="0"/>
        <w:spacing w:before="156" w:beforeLines="50" w:after="156" w:afterLines="50"/>
        <w:ind w:firstLine="560" w:firstLineChars="200"/>
        <w:rPr>
          <w:rFonts w:ascii="楷体" w:hAnsi="楷体" w:eastAsia="楷体"/>
          <w:sz w:val="28"/>
          <w:szCs w:val="28"/>
        </w:rPr>
      </w:pPr>
      <w:r>
        <w:rPr>
          <w:rFonts w:hint="eastAsia" w:ascii="楷体" w:hAnsi="楷体" w:eastAsia="楷体"/>
          <w:sz w:val="28"/>
          <w:szCs w:val="28"/>
        </w:rPr>
        <w:t>（八）联办机构</w:t>
      </w:r>
    </w:p>
    <w:p>
      <w:pPr>
        <w:adjustRightInd w:val="0"/>
        <w:snapToGrid w:val="0"/>
        <w:ind w:firstLine="560" w:firstLineChars="200"/>
        <w:rPr>
          <w:rFonts w:ascii="仿宋" w:hAnsi="仿宋" w:eastAsia="仿宋"/>
          <w:sz w:val="28"/>
          <w:szCs w:val="28"/>
        </w:rPr>
      </w:pPr>
      <w:r>
        <w:rPr>
          <w:rFonts w:hint="eastAsia" w:ascii="仿宋" w:hAnsi="仿宋" w:eastAsia="仿宋"/>
          <w:sz w:val="28"/>
          <w:szCs w:val="28"/>
        </w:rPr>
        <w:t>无</w:t>
      </w:r>
    </w:p>
    <w:p>
      <w:pPr>
        <w:adjustRightInd w:val="0"/>
        <w:snapToGrid w:val="0"/>
        <w:spacing w:before="156" w:beforeLines="50" w:after="156" w:afterLines="50"/>
        <w:ind w:firstLine="560" w:firstLineChars="200"/>
        <w:rPr>
          <w:rFonts w:ascii="楷体" w:hAnsi="楷体" w:eastAsia="楷体"/>
          <w:sz w:val="28"/>
          <w:szCs w:val="28"/>
        </w:rPr>
      </w:pPr>
      <w:r>
        <w:rPr>
          <w:rFonts w:hint="eastAsia" w:ascii="楷体" w:hAnsi="楷体" w:eastAsia="楷体"/>
          <w:sz w:val="28"/>
          <w:szCs w:val="28"/>
        </w:rPr>
        <w:t>（九）监察机构</w:t>
      </w:r>
    </w:p>
    <w:p>
      <w:pPr>
        <w:adjustRightInd w:val="0"/>
        <w:snapToGrid w:val="0"/>
        <w:ind w:firstLine="560" w:firstLineChars="200"/>
        <w:rPr>
          <w:rFonts w:ascii="仿宋" w:hAnsi="仿宋" w:eastAsia="仿宋"/>
          <w:sz w:val="28"/>
          <w:szCs w:val="28"/>
        </w:rPr>
      </w:pPr>
      <w:r>
        <w:rPr>
          <w:rFonts w:hint="eastAsia" w:ascii="仿宋" w:hAnsi="仿宋" w:eastAsia="仿宋"/>
          <w:bCs/>
          <w:sz w:val="28"/>
          <w:szCs w:val="28"/>
          <w:lang w:eastAsia="zh-CN"/>
        </w:rPr>
        <w:t>黄石市</w:t>
      </w:r>
      <w:r>
        <w:rPr>
          <w:rFonts w:hint="eastAsia" w:ascii="仿宋" w:hAnsi="仿宋" w:eastAsia="仿宋"/>
          <w:sz w:val="28"/>
          <w:szCs w:val="28"/>
        </w:rPr>
        <w:t>食品药品监督管理局</w:t>
      </w:r>
    </w:p>
    <w:p>
      <w:pPr>
        <w:adjustRightInd w:val="0"/>
        <w:snapToGrid w:val="0"/>
        <w:spacing w:before="156" w:beforeLines="50" w:after="156" w:afterLines="50"/>
        <w:ind w:firstLine="560" w:firstLineChars="200"/>
        <w:rPr>
          <w:rFonts w:ascii="楷体" w:hAnsi="楷体" w:eastAsia="楷体"/>
          <w:sz w:val="28"/>
          <w:szCs w:val="28"/>
        </w:rPr>
      </w:pPr>
      <w:r>
        <w:rPr>
          <w:rFonts w:hint="eastAsia" w:ascii="楷体" w:hAnsi="楷体" w:eastAsia="楷体"/>
          <w:sz w:val="28"/>
          <w:szCs w:val="28"/>
        </w:rPr>
        <w:t>（十）设定依据</w:t>
      </w:r>
    </w:p>
    <w:p>
      <w:pPr>
        <w:pStyle w:val="6"/>
        <w:adjustRightInd w:val="0"/>
        <w:snapToGrid w:val="0"/>
        <w:ind w:firstLine="560" w:firstLineChars="200"/>
        <w:rPr>
          <w:rFonts w:ascii="仿宋" w:eastAsia="仿宋" w:cs="仿宋"/>
          <w:sz w:val="28"/>
          <w:szCs w:val="28"/>
        </w:rPr>
      </w:pPr>
      <w:r>
        <w:rPr>
          <w:rFonts w:hint="eastAsia" w:ascii="仿宋" w:eastAsia="仿宋" w:cs="仿宋"/>
          <w:sz w:val="28"/>
          <w:szCs w:val="28"/>
        </w:rPr>
        <w:t>《中华人民共和国食品安全法》（主席令第21号）第三十五条国家对食品生产经营实行许可制度。从事食品生产、食品销售、餐饮服务，应当依法取得许可。但是，销售食用农产品，不需要取得许可。</w:t>
      </w:r>
    </w:p>
    <w:p>
      <w:pPr>
        <w:pStyle w:val="6"/>
        <w:adjustRightInd w:val="0"/>
        <w:snapToGrid w:val="0"/>
        <w:ind w:firstLine="560" w:firstLineChars="200"/>
        <w:rPr>
          <w:rFonts w:ascii="仿宋" w:eastAsia="仿宋" w:cs="仿宋"/>
          <w:sz w:val="28"/>
          <w:szCs w:val="28"/>
        </w:rPr>
      </w:pPr>
      <w:r>
        <w:rPr>
          <w:rFonts w:hint="eastAsia" w:ascii="仿宋" w:eastAsia="仿宋" w:cs="仿宋"/>
          <w:sz w:val="28"/>
          <w:szCs w:val="28"/>
        </w:rPr>
        <w:t>县级以上地方人民政府食品药品监督管理部门应当依照《中华人民共和国行政许可法》的规定，审核申请人提交的本法第三十三条第一款第一项至第四项规定要求的相关资料，必要时对申请人的生产经营场所进行现场核查；对符合规定条件的，准予许可；对不符合规定条件的，不予许可并书面说明理由。</w:t>
      </w:r>
    </w:p>
    <w:p>
      <w:pPr>
        <w:adjustRightInd w:val="0"/>
        <w:snapToGrid w:val="0"/>
        <w:ind w:firstLine="560" w:firstLineChars="200"/>
        <w:rPr>
          <w:rFonts w:ascii="仿宋" w:eastAsia="仿宋" w:cs="仿宋"/>
          <w:sz w:val="28"/>
          <w:szCs w:val="28"/>
        </w:rPr>
      </w:pPr>
      <w:r>
        <w:rPr>
          <w:rFonts w:hint="eastAsia" w:ascii="仿宋" w:eastAsia="仿宋" w:cs="仿宋"/>
          <w:sz w:val="28"/>
          <w:szCs w:val="28"/>
        </w:rPr>
        <w:t>相关法规、文件及其他事项：</w:t>
      </w:r>
    </w:p>
    <w:p>
      <w:pPr>
        <w:pStyle w:val="6"/>
        <w:adjustRightInd w:val="0"/>
        <w:snapToGrid w:val="0"/>
        <w:ind w:firstLine="560" w:firstLineChars="200"/>
        <w:rPr>
          <w:rFonts w:ascii="仿宋" w:eastAsia="仿宋" w:cs="仿宋"/>
          <w:sz w:val="28"/>
          <w:szCs w:val="28"/>
          <w:lang w:bidi="ar"/>
        </w:rPr>
      </w:pPr>
      <w:r>
        <w:rPr>
          <w:rFonts w:hint="eastAsia" w:ascii="仿宋" w:eastAsia="仿宋" w:cs="仿宋"/>
          <w:sz w:val="28"/>
          <w:szCs w:val="28"/>
        </w:rPr>
        <w:t>1.《湖北省食品安全条例》（2016年7月28日湖北省第十二届人民代表大会常务委员会第二十三次会议通过）第二章、食品生产经营  第一节、一般规定</w:t>
      </w:r>
      <w:r>
        <w:rPr>
          <w:rFonts w:hint="eastAsia" w:ascii="仿宋" w:eastAsia="仿宋" w:cs="仿宋"/>
          <w:sz w:val="28"/>
          <w:szCs w:val="28"/>
          <w:lang w:bidi="ar"/>
        </w:rPr>
        <w:t>　第十条 从事食品生产、食品销售、餐饮服务，应当依法取得许可。食用农产品的销售除外。</w:t>
      </w:r>
    </w:p>
    <w:p>
      <w:pPr>
        <w:adjustRightInd w:val="0"/>
        <w:snapToGrid w:val="0"/>
        <w:ind w:firstLine="560" w:firstLineChars="200"/>
        <w:rPr>
          <w:rFonts w:hint="eastAsia" w:ascii="仿宋" w:eastAsia="仿宋" w:cs="仿宋"/>
          <w:sz w:val="28"/>
          <w:szCs w:val="28"/>
          <w:lang w:eastAsia="zh-CN" w:bidi="ar"/>
        </w:rPr>
      </w:pPr>
      <w:r>
        <w:rPr>
          <w:rFonts w:hint="eastAsia" w:ascii="仿宋" w:eastAsia="仿宋" w:cs="仿宋"/>
          <w:sz w:val="28"/>
          <w:szCs w:val="28"/>
        </w:rPr>
        <w:t>2.《食品经营许可管理办法》</w:t>
      </w:r>
      <w:r>
        <w:rPr>
          <w:rFonts w:hint="eastAsia" w:ascii="仿宋" w:eastAsia="仿宋" w:cs="仿宋"/>
          <w:sz w:val="28"/>
          <w:szCs w:val="28"/>
          <w:lang w:bidi="ar"/>
        </w:rPr>
        <w:t xml:space="preserve">（国家食品药品监督管理总局令第17号)第一章 </w:t>
      </w:r>
      <w:r>
        <w:rPr>
          <w:rFonts w:hint="eastAsia" w:ascii="仿宋" w:eastAsia="仿宋" w:cs="仿宋"/>
          <w:sz w:val="28"/>
          <w:szCs w:val="28"/>
        </w:rPr>
        <w:t>第二条</w:t>
      </w:r>
      <w:r>
        <w:rPr>
          <w:rFonts w:hint="eastAsia" w:ascii="仿宋" w:eastAsia="仿宋" w:cs="仿宋"/>
          <w:sz w:val="28"/>
          <w:szCs w:val="28"/>
          <w:lang w:bidi="ar"/>
        </w:rPr>
        <w:t>　在中华人民共和国境内，从事食品销售和餐饮服务活动，应当依法取得食品经营许可。</w:t>
      </w:r>
    </w:p>
    <w:p>
      <w:pPr>
        <w:adjustRightInd w:val="0"/>
        <w:snapToGrid w:val="0"/>
        <w:ind w:firstLine="560" w:firstLineChars="200"/>
        <w:rPr>
          <w:rFonts w:ascii="仿宋" w:eastAsia="仿宋" w:cs="仿宋"/>
          <w:sz w:val="28"/>
          <w:szCs w:val="28"/>
          <w:lang w:bidi="ar"/>
        </w:rPr>
      </w:pPr>
      <w:r>
        <w:rPr>
          <w:rFonts w:hint="eastAsia" w:ascii="仿宋" w:eastAsia="仿宋" w:cs="仿宋"/>
          <w:sz w:val="28"/>
          <w:szCs w:val="28"/>
          <w:lang w:bidi="ar"/>
        </w:rPr>
        <w:t>　　食品经营许可的申请、受理、审查、决定及其监督检查，适用本办法。</w:t>
      </w:r>
    </w:p>
    <w:p>
      <w:pPr>
        <w:pStyle w:val="2"/>
        <w:shd w:val="clear" w:color="auto" w:fill="FFFFFF"/>
        <w:wordWrap w:val="0"/>
        <w:adjustRightInd w:val="0"/>
        <w:snapToGrid w:val="0"/>
        <w:spacing w:beforeAutospacing="0" w:afterAutospacing="0"/>
        <w:ind w:firstLine="560" w:firstLineChars="200"/>
        <w:rPr>
          <w:rFonts w:hint="default" w:ascii="仿宋" w:eastAsia="仿宋" w:cs="仿宋"/>
          <w:b w:val="0"/>
          <w:kern w:val="0"/>
          <w:sz w:val="28"/>
          <w:szCs w:val="28"/>
          <w:lang w:bidi="ar"/>
        </w:rPr>
      </w:pPr>
      <w:r>
        <w:rPr>
          <w:rFonts w:ascii="仿宋" w:eastAsia="仿宋" w:cs="仿宋"/>
          <w:b w:val="0"/>
          <w:kern w:val="0"/>
          <w:sz w:val="28"/>
          <w:szCs w:val="28"/>
          <w:lang w:bidi="ar"/>
        </w:rPr>
        <w:t>3.《湖北省食品经营许可管理实施办法（试行）》（2016年1月1日实施）第二条  在本省行政区域内，从事食品销售和餐饮服务活动，应当依法取得食品经营许可。</w:t>
      </w:r>
    </w:p>
    <w:p>
      <w:pPr>
        <w:adjustRightInd w:val="0"/>
        <w:snapToGrid w:val="0"/>
        <w:spacing w:before="156" w:beforeLines="50" w:after="156" w:afterLines="50"/>
        <w:ind w:firstLine="560" w:firstLineChars="200"/>
        <w:rPr>
          <w:rFonts w:ascii="楷体" w:hAnsi="楷体" w:eastAsia="楷体"/>
          <w:sz w:val="28"/>
          <w:szCs w:val="28"/>
        </w:rPr>
      </w:pPr>
      <w:r>
        <w:rPr>
          <w:rFonts w:hint="eastAsia" w:ascii="楷体" w:hAnsi="楷体" w:eastAsia="楷体"/>
          <w:sz w:val="28"/>
          <w:szCs w:val="28"/>
        </w:rPr>
        <w:t>（十一）受理要求</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560" w:firstLineChars="200"/>
        <w:jc w:val="left"/>
        <w:textAlignment w:val="auto"/>
        <w:outlineLvl w:val="9"/>
        <w:rPr>
          <w:rFonts w:ascii="仿宋" w:hAnsi="仿宋" w:eastAsia="仿宋"/>
          <w:bCs/>
          <w:sz w:val="28"/>
          <w:szCs w:val="28"/>
        </w:rPr>
      </w:pPr>
      <w:r>
        <w:rPr>
          <w:rFonts w:hint="eastAsia" w:ascii="仿宋" w:hAnsi="仿宋" w:eastAsia="仿宋"/>
          <w:bCs/>
          <w:sz w:val="28"/>
          <w:szCs w:val="28"/>
        </w:rPr>
        <w:t>1.申请时限</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560" w:firstLineChars="200"/>
        <w:jc w:val="left"/>
        <w:textAlignment w:val="auto"/>
        <w:rPr>
          <w:rFonts w:ascii="仿宋" w:hAnsi="仿宋" w:eastAsia="仿宋"/>
          <w:bCs/>
          <w:sz w:val="28"/>
          <w:szCs w:val="28"/>
        </w:rPr>
      </w:pPr>
      <w:r>
        <w:rPr>
          <w:rFonts w:hint="eastAsia" w:ascii="仿宋" w:hAnsi="仿宋" w:eastAsia="仿宋"/>
          <w:bCs/>
          <w:sz w:val="28"/>
          <w:szCs w:val="28"/>
        </w:rPr>
        <w:t>无</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560" w:firstLineChars="200"/>
        <w:jc w:val="left"/>
        <w:textAlignment w:val="auto"/>
        <w:outlineLvl w:val="9"/>
        <w:rPr>
          <w:rFonts w:hint="eastAsia" w:ascii="仿宋" w:hAnsi="仿宋" w:eastAsia="仿宋"/>
          <w:bCs/>
          <w:sz w:val="28"/>
          <w:szCs w:val="28"/>
        </w:rPr>
      </w:pPr>
      <w:r>
        <w:rPr>
          <w:rFonts w:hint="eastAsia" w:ascii="仿宋" w:hAnsi="仿宋" w:eastAsia="仿宋"/>
          <w:bCs/>
          <w:sz w:val="28"/>
          <w:szCs w:val="28"/>
        </w:rPr>
        <w:t>2.受理条件</w:t>
      </w:r>
    </w:p>
    <w:p>
      <w:pPr>
        <w:adjustRightInd w:val="0"/>
        <w:snapToGrid w:val="0"/>
        <w:ind w:firstLine="560" w:firstLineChars="200"/>
        <w:rPr>
          <w:rFonts w:ascii="仿宋" w:hAnsi="仿宋" w:eastAsia="仿宋"/>
          <w:bCs/>
          <w:sz w:val="28"/>
          <w:szCs w:val="28"/>
        </w:rPr>
      </w:pPr>
      <w:r>
        <w:rPr>
          <w:rFonts w:hint="eastAsia" w:ascii="仿宋" w:hAnsi="仿宋" w:eastAsia="仿宋"/>
          <w:bCs/>
          <w:sz w:val="28"/>
          <w:szCs w:val="28"/>
        </w:rPr>
        <w:t>申请食品经营许可，应当符合《食品经营许可管理办法》第十一条的有关规定。</w:t>
      </w:r>
    </w:p>
    <w:p>
      <w:pPr>
        <w:adjustRightInd w:val="0"/>
        <w:snapToGrid w:val="0"/>
        <w:ind w:firstLine="560" w:firstLineChars="200"/>
        <w:rPr>
          <w:rFonts w:hint="eastAsia" w:ascii="仿宋" w:hAnsi="仿宋" w:eastAsia="仿宋"/>
          <w:bCs/>
          <w:sz w:val="28"/>
          <w:szCs w:val="28"/>
          <w:lang w:eastAsia="zh-CN"/>
        </w:rPr>
      </w:pPr>
      <w:r>
        <w:rPr>
          <w:rFonts w:hint="eastAsia" w:ascii="仿宋" w:hAnsi="仿宋" w:eastAsia="仿宋"/>
          <w:bCs/>
          <w:sz w:val="28"/>
          <w:szCs w:val="28"/>
        </w:rPr>
        <w:t>第十一条　申请食品经营许可，应当符合下列条件：</w:t>
      </w:r>
    </w:p>
    <w:p>
      <w:pPr>
        <w:adjustRightInd w:val="0"/>
        <w:snapToGrid w:val="0"/>
        <w:ind w:firstLine="560" w:firstLineChars="200"/>
        <w:rPr>
          <w:rFonts w:ascii="仿宋" w:hAnsi="仿宋" w:eastAsia="仿宋"/>
          <w:bCs/>
          <w:sz w:val="28"/>
          <w:szCs w:val="28"/>
        </w:rPr>
      </w:pPr>
      <w:r>
        <w:rPr>
          <w:rFonts w:hint="eastAsia" w:ascii="仿宋" w:hAnsi="仿宋" w:eastAsia="仿宋"/>
          <w:bCs/>
          <w:sz w:val="28"/>
          <w:szCs w:val="28"/>
        </w:rPr>
        <w:t>　　（一）具有与经营的食品品种、数量相适应的食品原料处理和食品加工、销售、贮存等场所，保持该场所环境整洁，并与有毒、有害场所以及其他污染源保持规定的距离；</w:t>
      </w:r>
    </w:p>
    <w:p>
      <w:pPr>
        <w:adjustRightInd w:val="0"/>
        <w:snapToGrid w:val="0"/>
        <w:ind w:firstLine="560" w:firstLineChars="200"/>
        <w:rPr>
          <w:rFonts w:ascii="仿宋" w:hAnsi="仿宋" w:eastAsia="仿宋"/>
          <w:bCs/>
          <w:sz w:val="28"/>
          <w:szCs w:val="28"/>
        </w:rPr>
      </w:pPr>
      <w:r>
        <w:rPr>
          <w:rFonts w:hint="eastAsia" w:ascii="仿宋" w:hAnsi="仿宋" w:eastAsia="仿宋"/>
          <w:bCs/>
          <w:sz w:val="28"/>
          <w:szCs w:val="28"/>
        </w:rPr>
        <w:t>（二）具有与经营的食品品种、数量相适应的经营设备或者设施，有相应的消毒、更衣、盥洗、采光、照明、通风、防腐、防尘、防蝇、防鼠、防虫、洗涤以及处理废水、存放垃圾和废弃物的设备或者设施；</w:t>
      </w:r>
    </w:p>
    <w:p>
      <w:pPr>
        <w:adjustRightInd w:val="0"/>
        <w:snapToGrid w:val="0"/>
        <w:ind w:firstLine="560" w:firstLineChars="200"/>
        <w:rPr>
          <w:rFonts w:ascii="仿宋" w:hAnsi="仿宋" w:eastAsia="仿宋"/>
          <w:bCs/>
          <w:sz w:val="28"/>
          <w:szCs w:val="28"/>
        </w:rPr>
      </w:pPr>
      <w:r>
        <w:rPr>
          <w:rFonts w:hint="eastAsia" w:ascii="仿宋" w:hAnsi="仿宋" w:eastAsia="仿宋"/>
          <w:bCs/>
          <w:sz w:val="28"/>
          <w:szCs w:val="28"/>
        </w:rPr>
        <w:t>（三）有专职或者兼职的食品安全管理人员和保证食品安全的规章制度；</w:t>
      </w:r>
    </w:p>
    <w:p>
      <w:pPr>
        <w:adjustRightInd w:val="0"/>
        <w:snapToGrid w:val="0"/>
        <w:ind w:firstLine="560" w:firstLineChars="200"/>
        <w:rPr>
          <w:rFonts w:ascii="仿宋" w:hAnsi="仿宋" w:eastAsia="仿宋"/>
          <w:bCs/>
          <w:sz w:val="28"/>
          <w:szCs w:val="28"/>
        </w:rPr>
      </w:pPr>
      <w:r>
        <w:rPr>
          <w:rFonts w:hint="eastAsia" w:ascii="仿宋" w:hAnsi="仿宋" w:eastAsia="仿宋"/>
          <w:bCs/>
          <w:sz w:val="28"/>
          <w:szCs w:val="28"/>
        </w:rPr>
        <w:t>（四）具有合理的设备布局和工艺流程，防止待加工食品与直接入口食品、原料与成品交叉污染，避免食品接触有毒物、不洁物。</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560" w:firstLineChars="200"/>
        <w:jc w:val="left"/>
        <w:textAlignment w:val="auto"/>
        <w:outlineLvl w:val="9"/>
        <w:rPr>
          <w:rFonts w:hint="eastAsia" w:ascii="仿宋" w:hAnsi="仿宋" w:eastAsia="仿宋"/>
          <w:bCs/>
          <w:sz w:val="28"/>
          <w:szCs w:val="28"/>
        </w:rPr>
      </w:pPr>
      <w:r>
        <w:rPr>
          <w:rFonts w:hint="eastAsia" w:ascii="仿宋" w:hAnsi="仿宋" w:eastAsia="仿宋"/>
          <w:bCs/>
          <w:sz w:val="28"/>
          <w:szCs w:val="28"/>
        </w:rPr>
        <w:t>3.禁止性要求</w:t>
      </w:r>
    </w:p>
    <w:p>
      <w:pPr>
        <w:adjustRightInd w:val="0"/>
        <w:snapToGrid w:val="0"/>
        <w:ind w:firstLine="560" w:firstLineChars="200"/>
        <w:rPr>
          <w:rFonts w:ascii="仿宋" w:hAnsi="仿宋" w:eastAsia="仿宋"/>
          <w:bCs/>
          <w:sz w:val="28"/>
          <w:szCs w:val="28"/>
        </w:rPr>
      </w:pPr>
      <w:r>
        <w:rPr>
          <w:rFonts w:hint="eastAsia" w:ascii="仿宋" w:hAnsi="仿宋" w:eastAsia="仿宋"/>
          <w:bCs/>
          <w:sz w:val="28"/>
          <w:szCs w:val="28"/>
        </w:rPr>
        <w:t>无</w:t>
      </w:r>
    </w:p>
    <w:p>
      <w:pPr>
        <w:adjustRightInd w:val="0"/>
        <w:snapToGrid w:val="0"/>
        <w:spacing w:before="156" w:beforeLines="50" w:after="156" w:afterLines="50"/>
        <w:ind w:firstLine="560" w:firstLineChars="200"/>
        <w:rPr>
          <w:rFonts w:ascii="楷体" w:hAnsi="楷体" w:eastAsia="楷体"/>
          <w:sz w:val="28"/>
          <w:szCs w:val="28"/>
        </w:rPr>
      </w:pPr>
      <w:r>
        <w:rPr>
          <w:rFonts w:hint="eastAsia" w:ascii="楷体" w:hAnsi="楷体" w:eastAsia="楷体"/>
          <w:sz w:val="28"/>
          <w:szCs w:val="28"/>
        </w:rPr>
        <w:t>（十二）数量限制</w:t>
      </w:r>
    </w:p>
    <w:p>
      <w:pPr>
        <w:adjustRightInd w:val="0"/>
        <w:snapToGrid w:val="0"/>
        <w:ind w:firstLine="560" w:firstLineChars="200"/>
        <w:rPr>
          <w:rFonts w:ascii="仿宋" w:hAnsi="仿宋" w:eastAsia="仿宋"/>
          <w:bCs/>
          <w:sz w:val="28"/>
          <w:szCs w:val="28"/>
        </w:rPr>
      </w:pPr>
      <w:r>
        <w:rPr>
          <w:rFonts w:hint="eastAsia" w:ascii="仿宋" w:hAnsi="仿宋" w:eastAsia="仿宋"/>
          <w:bCs/>
          <w:sz w:val="28"/>
          <w:szCs w:val="28"/>
        </w:rPr>
        <w:t>无</w:t>
      </w:r>
    </w:p>
    <w:p>
      <w:pPr>
        <w:tabs>
          <w:tab w:val="center" w:pos="4201"/>
          <w:tab w:val="right" w:leader="dot" w:pos="9298"/>
        </w:tabs>
        <w:autoSpaceDE w:val="0"/>
        <w:autoSpaceDN w:val="0"/>
        <w:adjustRightInd w:val="0"/>
        <w:snapToGrid w:val="0"/>
        <w:spacing w:before="156" w:beforeLines="50" w:after="156" w:afterLines="50"/>
        <w:ind w:firstLine="560" w:firstLineChars="200"/>
        <w:rPr>
          <w:rFonts w:ascii="楷体" w:hAnsi="楷体" w:eastAsia="楷体"/>
          <w:sz w:val="28"/>
          <w:szCs w:val="28"/>
        </w:rPr>
      </w:pPr>
      <w:r>
        <w:rPr>
          <w:rFonts w:hint="eastAsia" w:ascii="楷体" w:hAnsi="楷体" w:eastAsia="楷体"/>
          <w:sz w:val="28"/>
          <w:szCs w:val="28"/>
        </w:rPr>
        <w:t>（十三）法定办结时限</w:t>
      </w:r>
    </w:p>
    <w:p>
      <w:pPr>
        <w:adjustRightInd w:val="0"/>
        <w:snapToGrid w:val="0"/>
        <w:ind w:firstLine="560" w:firstLineChars="200"/>
        <w:rPr>
          <w:rFonts w:ascii="仿宋" w:hAnsi="仿宋" w:eastAsia="仿宋"/>
          <w:bCs/>
          <w:sz w:val="28"/>
          <w:szCs w:val="28"/>
        </w:rPr>
      </w:pPr>
      <w:r>
        <w:rPr>
          <w:rFonts w:hint="eastAsia" w:ascii="仿宋" w:hAnsi="仿宋" w:eastAsia="仿宋"/>
          <w:bCs/>
          <w:sz w:val="28"/>
          <w:szCs w:val="28"/>
        </w:rPr>
        <w:t>20个工作日（不包括申请人补正材料、现场核查、送达）</w:t>
      </w:r>
    </w:p>
    <w:p>
      <w:pPr>
        <w:adjustRightInd w:val="0"/>
        <w:snapToGrid w:val="0"/>
        <w:spacing w:before="156" w:beforeLines="50" w:after="156" w:afterLines="50"/>
        <w:ind w:firstLine="560" w:firstLineChars="200"/>
        <w:rPr>
          <w:rFonts w:ascii="楷体" w:hAnsi="楷体" w:eastAsia="楷体"/>
          <w:sz w:val="28"/>
          <w:szCs w:val="28"/>
        </w:rPr>
      </w:pPr>
      <w:r>
        <w:rPr>
          <w:rFonts w:hint="eastAsia" w:ascii="楷体" w:hAnsi="楷体" w:eastAsia="楷体"/>
          <w:sz w:val="28"/>
          <w:szCs w:val="28"/>
        </w:rPr>
        <w:t>（十四）承诺办结时限</w:t>
      </w:r>
    </w:p>
    <w:p>
      <w:pPr>
        <w:adjustRightInd w:val="0"/>
        <w:snapToGrid w:val="0"/>
        <w:ind w:firstLine="560" w:firstLineChars="200"/>
        <w:rPr>
          <w:rFonts w:ascii="仿宋" w:hAnsi="仿宋" w:eastAsia="仿宋"/>
          <w:bCs/>
          <w:sz w:val="28"/>
          <w:szCs w:val="28"/>
        </w:rPr>
      </w:pPr>
      <w:r>
        <w:rPr>
          <w:rFonts w:hint="eastAsia" w:ascii="仿宋" w:hAnsi="仿宋" w:eastAsia="仿宋"/>
          <w:bCs/>
          <w:sz w:val="28"/>
          <w:szCs w:val="28"/>
        </w:rPr>
        <w:t>10个工作日（不包括申请人补正材料、现场核查、送达）</w:t>
      </w:r>
    </w:p>
    <w:p>
      <w:pPr>
        <w:adjustRightInd w:val="0"/>
        <w:snapToGrid w:val="0"/>
        <w:spacing w:before="156" w:beforeLines="50" w:after="156" w:afterLines="50"/>
        <w:ind w:firstLine="560" w:firstLineChars="200"/>
        <w:rPr>
          <w:rFonts w:ascii="楷体" w:hAnsi="楷体" w:eastAsia="楷体"/>
          <w:sz w:val="28"/>
          <w:szCs w:val="28"/>
        </w:rPr>
      </w:pPr>
      <w:r>
        <w:rPr>
          <w:rFonts w:hint="eastAsia" w:ascii="楷体" w:hAnsi="楷体" w:eastAsia="楷体"/>
          <w:sz w:val="28"/>
          <w:szCs w:val="28"/>
        </w:rPr>
        <w:t>（十五）申请材料</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560" w:firstLineChars="200"/>
        <w:jc w:val="left"/>
        <w:textAlignment w:val="auto"/>
        <w:outlineLvl w:val="9"/>
        <w:rPr>
          <w:rFonts w:hint="eastAsia" w:ascii="仿宋" w:hAnsi="仿宋" w:eastAsia="仿宋"/>
          <w:bCs/>
          <w:sz w:val="28"/>
          <w:szCs w:val="28"/>
        </w:rPr>
      </w:pPr>
      <w:r>
        <w:rPr>
          <w:rFonts w:hint="eastAsia" w:ascii="仿宋" w:hAnsi="仿宋" w:eastAsia="仿宋"/>
          <w:bCs/>
          <w:sz w:val="28"/>
          <w:szCs w:val="28"/>
        </w:rPr>
        <w:t>1.申请材料目录</w:t>
      </w:r>
    </w:p>
    <w:p>
      <w:pPr>
        <w:adjustRightInd w:val="0"/>
        <w:snapToGrid w:val="0"/>
        <w:ind w:firstLine="560" w:firstLineChars="200"/>
        <w:rPr>
          <w:rFonts w:ascii="仿宋" w:hAnsi="仿宋" w:eastAsia="仿宋"/>
          <w:bCs/>
          <w:sz w:val="28"/>
          <w:szCs w:val="28"/>
        </w:rPr>
      </w:pPr>
      <w:r>
        <w:rPr>
          <w:rFonts w:hint="eastAsia" w:ascii="仿宋" w:hAnsi="仿宋" w:eastAsia="仿宋"/>
          <w:bCs/>
          <w:sz w:val="28"/>
          <w:szCs w:val="28"/>
        </w:rPr>
        <w:t>申请食品销售经营的，应当向经营场所所在地食品药品监督管理部门提交下列材料：</w:t>
      </w:r>
    </w:p>
    <w:p>
      <w:pPr>
        <w:adjustRightInd w:val="0"/>
        <w:snapToGrid w:val="0"/>
        <w:ind w:firstLine="560" w:firstLineChars="200"/>
        <w:rPr>
          <w:rFonts w:ascii="仿宋" w:hAnsi="仿宋" w:eastAsia="仿宋"/>
          <w:bCs/>
          <w:sz w:val="28"/>
          <w:szCs w:val="28"/>
        </w:rPr>
      </w:pPr>
      <w:r>
        <w:rPr>
          <w:rFonts w:hint="eastAsia" w:ascii="仿宋" w:hAnsi="仿宋" w:eastAsia="仿宋"/>
          <w:bCs/>
          <w:sz w:val="28"/>
          <w:szCs w:val="28"/>
        </w:rPr>
        <w:t>食品销售经营者申请通过网络经营，有实体门店的应当向其实体门店所在地的食品药品监督管理部门提出申请；无实体门店的应当向其食品贮存、办公等经营场所或者住所所在地的食品药品监督管理部门提出申请。</w:t>
      </w:r>
    </w:p>
    <w:p>
      <w:pPr>
        <w:adjustRightInd w:val="0"/>
        <w:snapToGrid w:val="0"/>
        <w:spacing w:before="156" w:beforeLines="50" w:after="156" w:afterLines="50"/>
        <w:ind w:firstLine="420"/>
        <w:jc w:val="center"/>
        <w:rPr>
          <w:rFonts w:ascii="黑体" w:hAnsi="黑体" w:eastAsia="黑体"/>
          <w:szCs w:val="21"/>
        </w:rPr>
      </w:pPr>
      <w:r>
        <w:rPr>
          <w:rFonts w:hint="eastAsia" w:ascii="黑体" w:hAnsi="黑体" w:eastAsia="黑体"/>
          <w:sz w:val="21"/>
          <w:szCs w:val="21"/>
        </w:rPr>
        <w:t>表1　食品经营许可证核发（食品销售经营者）申请材料目录</w:t>
      </w:r>
    </w:p>
    <w:tbl>
      <w:tblPr>
        <w:tblStyle w:val="7"/>
        <w:tblW w:w="9073"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1708"/>
        <w:gridCol w:w="1843"/>
        <w:gridCol w:w="1984"/>
        <w:gridCol w:w="1276"/>
        <w:gridCol w:w="1545"/>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703" w:type="dxa"/>
            <w:vAlign w:val="center"/>
          </w:tcPr>
          <w:p>
            <w:pPr>
              <w:pStyle w:val="14"/>
              <w:adjustRightInd w:val="0"/>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序号</w:t>
            </w:r>
          </w:p>
        </w:tc>
        <w:tc>
          <w:tcPr>
            <w:tcW w:w="1708" w:type="dxa"/>
            <w:vAlign w:val="center"/>
          </w:tcPr>
          <w:p>
            <w:pPr>
              <w:pStyle w:val="14"/>
              <w:adjustRightInd w:val="0"/>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材料名称</w:t>
            </w:r>
          </w:p>
        </w:tc>
        <w:tc>
          <w:tcPr>
            <w:tcW w:w="1843" w:type="dxa"/>
            <w:vAlign w:val="center"/>
          </w:tcPr>
          <w:p>
            <w:pPr>
              <w:pStyle w:val="14"/>
              <w:adjustRightInd w:val="0"/>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材料来源</w:t>
            </w:r>
          </w:p>
        </w:tc>
        <w:tc>
          <w:tcPr>
            <w:tcW w:w="1984" w:type="dxa"/>
            <w:vAlign w:val="center"/>
          </w:tcPr>
          <w:p>
            <w:pPr>
              <w:pStyle w:val="14"/>
              <w:adjustRightInd w:val="0"/>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材料要求</w:t>
            </w:r>
          </w:p>
        </w:tc>
        <w:tc>
          <w:tcPr>
            <w:tcW w:w="1276" w:type="dxa"/>
            <w:vAlign w:val="center"/>
          </w:tcPr>
          <w:p>
            <w:pPr>
              <w:pStyle w:val="14"/>
              <w:adjustRightInd w:val="0"/>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材料性质</w:t>
            </w:r>
          </w:p>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（纸质版/电子版）</w:t>
            </w:r>
          </w:p>
        </w:tc>
        <w:tc>
          <w:tcPr>
            <w:tcW w:w="1559" w:type="dxa"/>
            <w:gridSpan w:val="2"/>
            <w:vAlign w:val="center"/>
          </w:tcPr>
          <w:p>
            <w:pPr>
              <w:pStyle w:val="14"/>
              <w:adjustRightInd w:val="0"/>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材料份数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703" w:type="dxa"/>
            <w:vAlign w:val="center"/>
          </w:tcPr>
          <w:p>
            <w:pPr>
              <w:pStyle w:val="14"/>
              <w:adjustRightInd w:val="0"/>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1</w:t>
            </w:r>
          </w:p>
        </w:tc>
        <w:tc>
          <w:tcPr>
            <w:tcW w:w="1708" w:type="dxa"/>
            <w:vAlign w:val="center"/>
          </w:tcPr>
          <w:p>
            <w:pPr>
              <w:pStyle w:val="14"/>
              <w:adjustRightInd w:val="0"/>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食品经营许可申请书</w:t>
            </w:r>
          </w:p>
        </w:tc>
        <w:tc>
          <w:tcPr>
            <w:tcW w:w="1843" w:type="dxa"/>
            <w:vAlign w:val="center"/>
          </w:tcPr>
          <w:p>
            <w:pPr>
              <w:pStyle w:val="14"/>
              <w:jc w:val="center"/>
              <w:rPr>
                <w:rFonts w:hint="eastAsia" w:asciiTheme="minorEastAsia" w:hAnsiTheme="minorEastAsia" w:eastAsiaTheme="minorEastAsia" w:cstheme="minorEastAsia"/>
                <w:sz w:val="21"/>
              </w:rPr>
            </w:pPr>
            <w:r>
              <w:rPr>
                <w:rFonts w:hint="eastAsia" w:cs="宋体"/>
                <w:sz w:val="21"/>
                <w:szCs w:val="21"/>
                <w:lang w:eastAsia="zh-CN"/>
              </w:rPr>
              <w:t>黄石市</w:t>
            </w:r>
            <w:r>
              <w:rPr>
                <w:rFonts w:hint="eastAsia" w:cs="宋体"/>
                <w:sz w:val="21"/>
                <w:szCs w:val="21"/>
                <w:lang w:val="en-US" w:eastAsia="zh-CN"/>
              </w:rPr>
              <w:t>食品药品监督局网站</w:t>
            </w:r>
            <w:r>
              <w:rPr>
                <w:rFonts w:hint="eastAsia" w:ascii="宋体" w:hAnsi="宋体" w:eastAsia="宋体" w:cs="宋体"/>
                <w:sz w:val="21"/>
                <w:szCs w:val="21"/>
                <w:lang w:eastAsia="zh-CN"/>
              </w:rPr>
              <w:t>提供模板。下载网址：</w:t>
            </w:r>
            <w:r>
              <w:rPr>
                <w:rFonts w:hint="eastAsia" w:cs="宋体"/>
                <w:sz w:val="21"/>
                <w:szCs w:val="21"/>
                <w:lang w:val="en-US" w:eastAsia="zh-CN"/>
              </w:rPr>
              <w:t>http://syjj.huangshi.gov.cn/</w:t>
            </w:r>
          </w:p>
        </w:tc>
        <w:tc>
          <w:tcPr>
            <w:tcW w:w="1984" w:type="dxa"/>
            <w:vAlign w:val="center"/>
          </w:tcPr>
          <w:p>
            <w:pPr>
              <w:pStyle w:val="14"/>
              <w:adjustRightInd w:val="0"/>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由法定代表人签字并加盖企业公章。</w:t>
            </w:r>
          </w:p>
          <w:p>
            <w:pPr>
              <w:pStyle w:val="14"/>
              <w:adjustRightInd w:val="0"/>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所填写项目应填写齐全、准确。</w:t>
            </w:r>
          </w:p>
          <w:p>
            <w:pPr>
              <w:pStyle w:val="14"/>
              <w:adjustRightInd w:val="0"/>
              <w:jc w:val="center"/>
              <w:rPr>
                <w:rFonts w:hint="eastAsia" w:asciiTheme="minorEastAsia" w:hAnsiTheme="minorEastAsia" w:eastAsiaTheme="minorEastAsia" w:cstheme="minorEastAsia"/>
                <w:sz w:val="21"/>
              </w:rPr>
            </w:pPr>
          </w:p>
        </w:tc>
        <w:tc>
          <w:tcPr>
            <w:tcW w:w="1276" w:type="dxa"/>
            <w:vAlign w:val="center"/>
          </w:tcPr>
          <w:p>
            <w:pPr>
              <w:pStyle w:val="14"/>
              <w:adjustRightInd w:val="0"/>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□纸质版</w:t>
            </w:r>
          </w:p>
          <w:p>
            <w:pPr>
              <w:pStyle w:val="14"/>
              <w:adjustRightInd w:val="0"/>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sym w:font="Wingdings 2" w:char="F052"/>
            </w:r>
            <w:r>
              <w:rPr>
                <w:rFonts w:hint="eastAsia" w:asciiTheme="minorEastAsia" w:hAnsiTheme="minorEastAsia" w:eastAsiaTheme="minorEastAsia" w:cstheme="minorEastAsia"/>
                <w:sz w:val="21"/>
              </w:rPr>
              <w:t>电子版</w:t>
            </w:r>
          </w:p>
        </w:tc>
        <w:tc>
          <w:tcPr>
            <w:tcW w:w="1559" w:type="dxa"/>
            <w:gridSpan w:val="2"/>
            <w:vAlign w:val="center"/>
          </w:tcPr>
          <w:p>
            <w:pPr>
              <w:pStyle w:val="14"/>
              <w:adjustRightInd w:val="0"/>
              <w:jc w:val="center"/>
              <w:rPr>
                <w:rFonts w:hint="eastAsia" w:asciiTheme="minorEastAsia" w:hAnsiTheme="minorEastAsia" w:eastAsiaTheme="minorEastAsia" w:cstheme="minorEastAsia"/>
                <w:sz w:val="21"/>
                <w:lang w:eastAsia="zh-CN"/>
              </w:rPr>
            </w:pPr>
            <w:r>
              <w:rPr>
                <w:rFonts w:hint="eastAsia" w:asciiTheme="minorEastAsia" w:hAnsiTheme="minorEastAsia" w:eastAsiaTheme="minorEastAsia" w:cstheme="minorEastAsia"/>
                <w:b/>
                <w:sz w:val="21"/>
                <w:bdr w:val="single" w:color="auto" w:sz="4" w:space="0"/>
              </w:rPr>
              <w:t>√</w:t>
            </w:r>
            <w:r>
              <w:rPr>
                <w:rFonts w:hint="eastAsia" w:asciiTheme="minorEastAsia" w:hAnsiTheme="minorEastAsia" w:eastAsiaTheme="minorEastAsia" w:cstheme="minorEastAsia"/>
                <w:sz w:val="21"/>
              </w:rPr>
              <w:t>原件 1份</w:t>
            </w:r>
          </w:p>
          <w:p>
            <w:pPr>
              <w:pStyle w:val="14"/>
              <w:adjustRightInd w:val="0"/>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 w:type="dxa"/>
            <w:vAlign w:val="center"/>
          </w:tcPr>
          <w:p>
            <w:pPr>
              <w:pStyle w:val="14"/>
              <w:adjustRightInd w:val="0"/>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2</w:t>
            </w:r>
          </w:p>
        </w:tc>
        <w:tc>
          <w:tcPr>
            <w:tcW w:w="1708" w:type="dxa"/>
            <w:vAlign w:val="center"/>
          </w:tcPr>
          <w:p>
            <w:pPr>
              <w:pStyle w:val="14"/>
              <w:adjustRightInd w:val="0"/>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营业执照或者其他主体资格证明文件复印件</w:t>
            </w:r>
          </w:p>
        </w:tc>
        <w:tc>
          <w:tcPr>
            <w:tcW w:w="1843" w:type="dxa"/>
            <w:vAlign w:val="center"/>
          </w:tcPr>
          <w:p>
            <w:pPr>
              <w:pStyle w:val="14"/>
              <w:adjustRightInd w:val="0"/>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工商行政管理部门核发</w:t>
            </w:r>
          </w:p>
        </w:tc>
        <w:tc>
          <w:tcPr>
            <w:tcW w:w="1984" w:type="dxa"/>
            <w:vAlign w:val="center"/>
          </w:tcPr>
          <w:p>
            <w:pPr>
              <w:pStyle w:val="14"/>
              <w:adjustRightInd w:val="0"/>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由工商部门颁发，并加盖企业公章。</w:t>
            </w:r>
          </w:p>
        </w:tc>
        <w:tc>
          <w:tcPr>
            <w:tcW w:w="1276" w:type="dxa"/>
            <w:vAlign w:val="center"/>
          </w:tcPr>
          <w:p>
            <w:pPr>
              <w:pStyle w:val="14"/>
              <w:adjustRightInd w:val="0"/>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□纸质版</w:t>
            </w:r>
          </w:p>
          <w:p>
            <w:pPr>
              <w:pStyle w:val="14"/>
              <w:adjustRightInd w:val="0"/>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sym w:font="Wingdings 2" w:char="F052"/>
            </w:r>
            <w:r>
              <w:rPr>
                <w:rFonts w:hint="eastAsia" w:asciiTheme="minorEastAsia" w:hAnsiTheme="minorEastAsia" w:eastAsiaTheme="minorEastAsia" w:cstheme="minorEastAsia"/>
                <w:sz w:val="21"/>
              </w:rPr>
              <w:t>电子版</w:t>
            </w:r>
          </w:p>
        </w:tc>
        <w:tc>
          <w:tcPr>
            <w:tcW w:w="1559" w:type="dxa"/>
            <w:gridSpan w:val="2"/>
            <w:vAlign w:val="center"/>
          </w:tcPr>
          <w:p>
            <w:pPr>
              <w:pStyle w:val="14"/>
              <w:adjustRightInd w:val="0"/>
              <w:jc w:val="center"/>
              <w:rPr>
                <w:rFonts w:hint="eastAsia" w:asciiTheme="minorEastAsia" w:hAnsiTheme="minorEastAsia" w:eastAsiaTheme="minorEastAsia" w:cstheme="minorEastAsia"/>
                <w:sz w:val="21"/>
                <w:lang w:eastAsia="zh-CN"/>
              </w:rPr>
            </w:pPr>
            <w:r>
              <w:rPr>
                <w:rFonts w:hint="eastAsia" w:asciiTheme="minorEastAsia" w:hAnsiTheme="minorEastAsia" w:eastAsiaTheme="minorEastAsia" w:cstheme="minorEastAsia"/>
                <w:sz w:val="21"/>
              </w:rPr>
              <w:t xml:space="preserve">□原件 </w:t>
            </w:r>
          </w:p>
          <w:p>
            <w:pPr>
              <w:pStyle w:val="14"/>
              <w:adjustRightInd w:val="0"/>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b/>
                <w:sz w:val="21"/>
                <w:bdr w:val="single" w:color="auto" w:sz="4" w:space="0"/>
              </w:rPr>
              <w:t>√</w:t>
            </w:r>
            <w:r>
              <w:rPr>
                <w:rFonts w:hint="eastAsia" w:asciiTheme="minorEastAsia" w:hAnsiTheme="minorEastAsia" w:eastAsiaTheme="minorEastAsia" w:cstheme="minorEastAsia"/>
                <w:sz w:val="21"/>
              </w:rPr>
              <w:t>复印件1份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 w:type="dxa"/>
            <w:vAlign w:val="center"/>
          </w:tcPr>
          <w:p>
            <w:pPr>
              <w:pStyle w:val="14"/>
              <w:adjustRightInd w:val="0"/>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3</w:t>
            </w:r>
          </w:p>
        </w:tc>
        <w:tc>
          <w:tcPr>
            <w:tcW w:w="1708" w:type="dxa"/>
            <w:vAlign w:val="center"/>
          </w:tcPr>
          <w:p>
            <w:pPr>
              <w:pStyle w:val="14"/>
              <w:adjustRightInd w:val="0"/>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法定代表人（负责人）和食品安全管理人员的名册</w:t>
            </w:r>
          </w:p>
        </w:tc>
        <w:tc>
          <w:tcPr>
            <w:tcW w:w="1843" w:type="dxa"/>
            <w:vAlign w:val="center"/>
          </w:tcPr>
          <w:p>
            <w:pPr>
              <w:pStyle w:val="14"/>
              <w:adjustRightInd w:val="0"/>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申请人自备</w:t>
            </w:r>
          </w:p>
        </w:tc>
        <w:tc>
          <w:tcPr>
            <w:tcW w:w="1984" w:type="dxa"/>
            <w:vAlign w:val="center"/>
          </w:tcPr>
          <w:p>
            <w:pPr>
              <w:pStyle w:val="14"/>
              <w:adjustRightInd w:val="0"/>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加盖企业公章的法定代表人的身份证明复印件</w:t>
            </w:r>
          </w:p>
        </w:tc>
        <w:tc>
          <w:tcPr>
            <w:tcW w:w="1276" w:type="dxa"/>
            <w:vAlign w:val="center"/>
          </w:tcPr>
          <w:p>
            <w:pPr>
              <w:pStyle w:val="14"/>
              <w:adjustRightInd w:val="0"/>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□纸质版</w:t>
            </w:r>
          </w:p>
          <w:p>
            <w:pPr>
              <w:pStyle w:val="14"/>
              <w:adjustRightInd w:val="0"/>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sym w:font="Wingdings 2" w:char="F052"/>
            </w:r>
            <w:r>
              <w:rPr>
                <w:rFonts w:hint="eastAsia" w:asciiTheme="minorEastAsia" w:hAnsiTheme="minorEastAsia" w:eastAsiaTheme="minorEastAsia" w:cstheme="minorEastAsia"/>
                <w:sz w:val="21"/>
              </w:rPr>
              <w:t>电子版</w:t>
            </w:r>
          </w:p>
        </w:tc>
        <w:tc>
          <w:tcPr>
            <w:tcW w:w="1559" w:type="dxa"/>
            <w:gridSpan w:val="2"/>
            <w:vAlign w:val="center"/>
          </w:tcPr>
          <w:p>
            <w:pPr>
              <w:pStyle w:val="14"/>
              <w:adjustRightInd w:val="0"/>
              <w:jc w:val="center"/>
              <w:rPr>
                <w:rFonts w:hint="eastAsia" w:asciiTheme="minorEastAsia" w:hAnsiTheme="minorEastAsia" w:eastAsiaTheme="minorEastAsia" w:cstheme="minorEastAsia"/>
                <w:sz w:val="21"/>
                <w:lang w:eastAsia="zh-CN"/>
              </w:rPr>
            </w:pPr>
            <w:r>
              <w:rPr>
                <w:rFonts w:hint="eastAsia" w:asciiTheme="minorEastAsia" w:hAnsiTheme="minorEastAsia" w:eastAsiaTheme="minorEastAsia" w:cstheme="minorEastAsia"/>
                <w:b/>
                <w:sz w:val="21"/>
                <w:bdr w:val="single" w:color="auto" w:sz="4" w:space="0"/>
              </w:rPr>
              <w:t>√</w:t>
            </w:r>
            <w:r>
              <w:rPr>
                <w:rFonts w:hint="eastAsia" w:asciiTheme="minorEastAsia" w:hAnsiTheme="minorEastAsia" w:eastAsiaTheme="minorEastAsia" w:cstheme="minorEastAsia"/>
                <w:sz w:val="21"/>
              </w:rPr>
              <w:t xml:space="preserve">原件 1份   </w:t>
            </w:r>
          </w:p>
          <w:p>
            <w:pPr>
              <w:pStyle w:val="14"/>
              <w:adjustRightInd w:val="0"/>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 w:type="dxa"/>
            <w:vAlign w:val="center"/>
          </w:tcPr>
          <w:p>
            <w:pPr>
              <w:pStyle w:val="14"/>
              <w:adjustRightInd w:val="0"/>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4</w:t>
            </w:r>
          </w:p>
        </w:tc>
        <w:tc>
          <w:tcPr>
            <w:tcW w:w="1708" w:type="dxa"/>
            <w:vAlign w:val="center"/>
          </w:tcPr>
          <w:p>
            <w:pPr>
              <w:pStyle w:val="14"/>
              <w:adjustRightInd w:val="0"/>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法定代表人（负责人）身份证明复印件</w:t>
            </w:r>
          </w:p>
        </w:tc>
        <w:tc>
          <w:tcPr>
            <w:tcW w:w="1843" w:type="dxa"/>
            <w:vAlign w:val="center"/>
          </w:tcPr>
          <w:p>
            <w:pPr>
              <w:pStyle w:val="14"/>
              <w:adjustRightInd w:val="0"/>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申请人自备</w:t>
            </w:r>
          </w:p>
        </w:tc>
        <w:tc>
          <w:tcPr>
            <w:tcW w:w="1984" w:type="dxa"/>
            <w:vAlign w:val="center"/>
          </w:tcPr>
          <w:p>
            <w:pPr>
              <w:pStyle w:val="14"/>
              <w:adjustRightInd w:val="0"/>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加盖企业公章</w:t>
            </w:r>
          </w:p>
        </w:tc>
        <w:tc>
          <w:tcPr>
            <w:tcW w:w="1276" w:type="dxa"/>
            <w:vAlign w:val="center"/>
          </w:tcPr>
          <w:p>
            <w:pPr>
              <w:pStyle w:val="14"/>
              <w:adjustRightInd w:val="0"/>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□纸质版</w:t>
            </w:r>
          </w:p>
          <w:p>
            <w:pPr>
              <w:pStyle w:val="14"/>
              <w:adjustRightInd w:val="0"/>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sym w:font="Wingdings 2" w:char="F052"/>
            </w:r>
            <w:r>
              <w:rPr>
                <w:rFonts w:hint="eastAsia" w:asciiTheme="minorEastAsia" w:hAnsiTheme="minorEastAsia" w:eastAsiaTheme="minorEastAsia" w:cstheme="minorEastAsia"/>
                <w:sz w:val="21"/>
              </w:rPr>
              <w:t>电子版</w:t>
            </w:r>
          </w:p>
        </w:tc>
        <w:tc>
          <w:tcPr>
            <w:tcW w:w="1559" w:type="dxa"/>
            <w:gridSpan w:val="2"/>
            <w:vAlign w:val="center"/>
          </w:tcPr>
          <w:p>
            <w:pPr>
              <w:pStyle w:val="14"/>
              <w:adjustRightInd w:val="0"/>
              <w:jc w:val="center"/>
              <w:rPr>
                <w:rFonts w:hint="eastAsia" w:asciiTheme="minorEastAsia" w:hAnsiTheme="minorEastAsia" w:eastAsiaTheme="minorEastAsia" w:cstheme="minorEastAsia"/>
                <w:sz w:val="21"/>
                <w:lang w:eastAsia="zh-CN"/>
              </w:rPr>
            </w:pPr>
            <w:r>
              <w:rPr>
                <w:rFonts w:hint="eastAsia" w:asciiTheme="minorEastAsia" w:hAnsiTheme="minorEastAsia" w:eastAsiaTheme="minorEastAsia" w:cstheme="minorEastAsia"/>
                <w:sz w:val="21"/>
              </w:rPr>
              <w:t xml:space="preserve">□原件 </w:t>
            </w:r>
          </w:p>
          <w:p>
            <w:pPr>
              <w:pStyle w:val="14"/>
              <w:adjustRightInd w:val="0"/>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b/>
                <w:sz w:val="21"/>
                <w:bdr w:val="single" w:color="auto" w:sz="4" w:space="0"/>
              </w:rPr>
              <w:t>√</w:t>
            </w:r>
            <w:r>
              <w:rPr>
                <w:rFonts w:hint="eastAsia" w:asciiTheme="minorEastAsia" w:hAnsiTheme="minorEastAsia" w:eastAsiaTheme="minorEastAsia" w:cstheme="minorEastAsia"/>
                <w:sz w:val="21"/>
              </w:rPr>
              <w:t>复印件1份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 w:type="dxa"/>
            <w:vAlign w:val="center"/>
          </w:tcPr>
          <w:p>
            <w:pPr>
              <w:pStyle w:val="14"/>
              <w:adjustRightInd w:val="0"/>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5</w:t>
            </w:r>
          </w:p>
        </w:tc>
        <w:tc>
          <w:tcPr>
            <w:tcW w:w="1708" w:type="dxa"/>
            <w:vAlign w:val="center"/>
          </w:tcPr>
          <w:p>
            <w:pPr>
              <w:pStyle w:val="14"/>
              <w:adjustRightInd w:val="0"/>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申请人委托他人办理食品经营许可申请的，代理人应当提交授权委托书以及代理人的身份证明文件</w:t>
            </w:r>
          </w:p>
        </w:tc>
        <w:tc>
          <w:tcPr>
            <w:tcW w:w="1843" w:type="dxa"/>
            <w:vAlign w:val="center"/>
          </w:tcPr>
          <w:p>
            <w:pPr>
              <w:pStyle w:val="14"/>
              <w:jc w:val="center"/>
              <w:rPr>
                <w:rFonts w:hint="eastAsia" w:asciiTheme="minorEastAsia" w:hAnsiTheme="minorEastAsia" w:eastAsiaTheme="minorEastAsia" w:cstheme="minorEastAsia"/>
                <w:sz w:val="21"/>
              </w:rPr>
            </w:pPr>
            <w:r>
              <w:rPr>
                <w:rFonts w:hint="eastAsia" w:cs="宋体"/>
                <w:sz w:val="21"/>
                <w:szCs w:val="21"/>
                <w:lang w:eastAsia="zh-CN"/>
              </w:rPr>
              <w:t>黄石市</w:t>
            </w:r>
            <w:r>
              <w:rPr>
                <w:rFonts w:hint="eastAsia" w:cs="宋体"/>
                <w:sz w:val="21"/>
                <w:szCs w:val="21"/>
                <w:lang w:val="en-US" w:eastAsia="zh-CN"/>
              </w:rPr>
              <w:t>食品药品监督局网站</w:t>
            </w:r>
            <w:r>
              <w:rPr>
                <w:rFonts w:hint="eastAsia" w:ascii="宋体" w:hAnsi="宋体" w:eastAsia="宋体" w:cs="宋体"/>
                <w:sz w:val="21"/>
                <w:szCs w:val="21"/>
                <w:lang w:eastAsia="zh-CN"/>
              </w:rPr>
              <w:t>提供模板。下载网址：</w:t>
            </w:r>
            <w:r>
              <w:rPr>
                <w:rFonts w:hint="eastAsia" w:cs="宋体"/>
                <w:sz w:val="21"/>
                <w:szCs w:val="21"/>
                <w:lang w:val="en-US" w:eastAsia="zh-CN"/>
              </w:rPr>
              <w:t>http://syjj.huangshi.gov.cn/</w:t>
            </w:r>
          </w:p>
        </w:tc>
        <w:tc>
          <w:tcPr>
            <w:tcW w:w="1984" w:type="dxa"/>
            <w:vAlign w:val="center"/>
          </w:tcPr>
          <w:p>
            <w:pPr>
              <w:pStyle w:val="14"/>
              <w:adjustRightInd w:val="0"/>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加盖企业公章的法定代表人的身份证明复印件与授权委托书（如有）</w:t>
            </w:r>
          </w:p>
        </w:tc>
        <w:tc>
          <w:tcPr>
            <w:tcW w:w="1276" w:type="dxa"/>
            <w:vAlign w:val="center"/>
          </w:tcPr>
          <w:p>
            <w:pPr>
              <w:pStyle w:val="14"/>
              <w:adjustRightInd w:val="0"/>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□纸质版</w:t>
            </w:r>
          </w:p>
          <w:p>
            <w:pPr>
              <w:pStyle w:val="14"/>
              <w:adjustRightInd w:val="0"/>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sym w:font="Wingdings 2" w:char="F052"/>
            </w:r>
            <w:r>
              <w:rPr>
                <w:rFonts w:hint="eastAsia" w:asciiTheme="minorEastAsia" w:hAnsiTheme="minorEastAsia" w:eastAsiaTheme="minorEastAsia" w:cstheme="minorEastAsia"/>
                <w:sz w:val="21"/>
              </w:rPr>
              <w:t>电子版</w:t>
            </w:r>
          </w:p>
        </w:tc>
        <w:tc>
          <w:tcPr>
            <w:tcW w:w="1559" w:type="dxa"/>
            <w:gridSpan w:val="2"/>
            <w:vAlign w:val="center"/>
          </w:tcPr>
          <w:p>
            <w:pPr>
              <w:pStyle w:val="14"/>
              <w:adjustRightInd w:val="0"/>
              <w:jc w:val="center"/>
              <w:rPr>
                <w:rFonts w:hint="eastAsia" w:asciiTheme="minorEastAsia" w:hAnsiTheme="minorEastAsia" w:eastAsiaTheme="minorEastAsia" w:cstheme="minorEastAsia"/>
                <w:sz w:val="21"/>
                <w:lang w:eastAsia="zh-CN"/>
              </w:rPr>
            </w:pPr>
            <w:r>
              <w:rPr>
                <w:rFonts w:hint="eastAsia" w:asciiTheme="minorEastAsia" w:hAnsiTheme="minorEastAsia" w:eastAsiaTheme="minorEastAsia" w:cstheme="minorEastAsia"/>
                <w:b/>
                <w:sz w:val="21"/>
                <w:bdr w:val="single" w:color="auto" w:sz="4" w:space="0"/>
              </w:rPr>
              <w:t>√</w:t>
            </w:r>
            <w:r>
              <w:rPr>
                <w:rFonts w:hint="eastAsia" w:asciiTheme="minorEastAsia" w:hAnsiTheme="minorEastAsia" w:eastAsiaTheme="minorEastAsia" w:cstheme="minorEastAsia"/>
                <w:sz w:val="21"/>
              </w:rPr>
              <w:t>原件 1份</w:t>
            </w:r>
          </w:p>
          <w:p>
            <w:pPr>
              <w:pStyle w:val="14"/>
              <w:adjustRightInd w:val="0"/>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 w:type="dxa"/>
            <w:vAlign w:val="center"/>
          </w:tcPr>
          <w:p>
            <w:pPr>
              <w:pStyle w:val="14"/>
              <w:adjustRightInd w:val="0"/>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6</w:t>
            </w:r>
          </w:p>
        </w:tc>
        <w:tc>
          <w:tcPr>
            <w:tcW w:w="1708" w:type="dxa"/>
            <w:vAlign w:val="center"/>
          </w:tcPr>
          <w:p>
            <w:pPr>
              <w:pStyle w:val="14"/>
              <w:adjustRightInd w:val="0"/>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与食品销售相适应的设施设备清单及布局示意图</w:t>
            </w:r>
          </w:p>
        </w:tc>
        <w:tc>
          <w:tcPr>
            <w:tcW w:w="1843" w:type="dxa"/>
            <w:vAlign w:val="center"/>
          </w:tcPr>
          <w:p>
            <w:pPr>
              <w:pStyle w:val="14"/>
              <w:adjustRightInd w:val="0"/>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申请人自备</w:t>
            </w:r>
          </w:p>
        </w:tc>
        <w:tc>
          <w:tcPr>
            <w:tcW w:w="1984" w:type="dxa"/>
            <w:vAlign w:val="center"/>
          </w:tcPr>
          <w:p>
            <w:pPr>
              <w:pStyle w:val="14"/>
              <w:adjustRightInd w:val="0"/>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布局示意图上应标明长、宽，并注明面积，加盖企业公章</w:t>
            </w:r>
          </w:p>
        </w:tc>
        <w:tc>
          <w:tcPr>
            <w:tcW w:w="1276" w:type="dxa"/>
            <w:vAlign w:val="center"/>
          </w:tcPr>
          <w:p>
            <w:pPr>
              <w:pStyle w:val="14"/>
              <w:adjustRightInd w:val="0"/>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□纸质版</w:t>
            </w:r>
          </w:p>
          <w:p>
            <w:pPr>
              <w:pStyle w:val="14"/>
              <w:adjustRightInd w:val="0"/>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sym w:font="Wingdings 2" w:char="F052"/>
            </w:r>
            <w:r>
              <w:rPr>
                <w:rFonts w:hint="eastAsia" w:asciiTheme="minorEastAsia" w:hAnsiTheme="minorEastAsia" w:eastAsiaTheme="minorEastAsia" w:cstheme="minorEastAsia"/>
                <w:sz w:val="21"/>
              </w:rPr>
              <w:t>电子版</w:t>
            </w:r>
          </w:p>
        </w:tc>
        <w:tc>
          <w:tcPr>
            <w:tcW w:w="1559" w:type="dxa"/>
            <w:gridSpan w:val="2"/>
            <w:vAlign w:val="center"/>
          </w:tcPr>
          <w:p>
            <w:pPr>
              <w:pStyle w:val="14"/>
              <w:adjustRightInd w:val="0"/>
              <w:jc w:val="center"/>
              <w:rPr>
                <w:rFonts w:hint="eastAsia" w:asciiTheme="minorEastAsia" w:hAnsiTheme="minorEastAsia" w:eastAsiaTheme="minorEastAsia" w:cstheme="minorEastAsia"/>
                <w:sz w:val="21"/>
                <w:lang w:eastAsia="zh-CN"/>
              </w:rPr>
            </w:pPr>
            <w:r>
              <w:rPr>
                <w:rFonts w:hint="eastAsia" w:asciiTheme="minorEastAsia" w:hAnsiTheme="minorEastAsia" w:eastAsiaTheme="minorEastAsia" w:cstheme="minorEastAsia"/>
                <w:b/>
                <w:sz w:val="21"/>
                <w:bdr w:val="single" w:color="auto" w:sz="4" w:space="0"/>
              </w:rPr>
              <w:t>√</w:t>
            </w:r>
            <w:r>
              <w:rPr>
                <w:rFonts w:hint="eastAsia" w:asciiTheme="minorEastAsia" w:hAnsiTheme="minorEastAsia" w:eastAsiaTheme="minorEastAsia" w:cstheme="minorEastAsia"/>
                <w:sz w:val="21"/>
              </w:rPr>
              <w:t>原件 1份</w:t>
            </w:r>
          </w:p>
          <w:p>
            <w:pPr>
              <w:pStyle w:val="14"/>
              <w:adjustRightInd w:val="0"/>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 w:type="dxa"/>
            <w:vAlign w:val="center"/>
          </w:tcPr>
          <w:p>
            <w:pPr>
              <w:pStyle w:val="14"/>
              <w:adjustRightInd w:val="0"/>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7</w:t>
            </w:r>
          </w:p>
        </w:tc>
        <w:tc>
          <w:tcPr>
            <w:tcW w:w="1708" w:type="dxa"/>
            <w:vAlign w:val="center"/>
          </w:tcPr>
          <w:p>
            <w:pPr>
              <w:pStyle w:val="14"/>
              <w:adjustRightInd w:val="0"/>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从业人员健康管理、食品安全自查、进货查验记录等保证食品安全的规章制度</w:t>
            </w:r>
          </w:p>
        </w:tc>
        <w:tc>
          <w:tcPr>
            <w:tcW w:w="1843" w:type="dxa"/>
            <w:vAlign w:val="center"/>
          </w:tcPr>
          <w:p>
            <w:pPr>
              <w:pStyle w:val="14"/>
              <w:adjustRightInd w:val="0"/>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申请人自备</w:t>
            </w:r>
          </w:p>
        </w:tc>
        <w:tc>
          <w:tcPr>
            <w:tcW w:w="1984" w:type="dxa"/>
            <w:vAlign w:val="center"/>
          </w:tcPr>
          <w:p>
            <w:pPr>
              <w:pStyle w:val="14"/>
              <w:adjustRightInd w:val="0"/>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加盖企业公章</w:t>
            </w:r>
          </w:p>
        </w:tc>
        <w:tc>
          <w:tcPr>
            <w:tcW w:w="1276" w:type="dxa"/>
            <w:vAlign w:val="center"/>
          </w:tcPr>
          <w:p>
            <w:pPr>
              <w:pStyle w:val="14"/>
              <w:adjustRightInd w:val="0"/>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□纸质版</w:t>
            </w:r>
          </w:p>
          <w:p>
            <w:pPr>
              <w:pStyle w:val="14"/>
              <w:adjustRightInd w:val="0"/>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sym w:font="Wingdings 2" w:char="F052"/>
            </w:r>
            <w:r>
              <w:rPr>
                <w:rFonts w:hint="eastAsia" w:asciiTheme="minorEastAsia" w:hAnsiTheme="minorEastAsia" w:eastAsiaTheme="minorEastAsia" w:cstheme="minorEastAsia"/>
                <w:sz w:val="21"/>
              </w:rPr>
              <w:t>电子版</w:t>
            </w:r>
          </w:p>
        </w:tc>
        <w:tc>
          <w:tcPr>
            <w:tcW w:w="1559" w:type="dxa"/>
            <w:gridSpan w:val="2"/>
            <w:vAlign w:val="center"/>
          </w:tcPr>
          <w:p>
            <w:pPr>
              <w:pStyle w:val="14"/>
              <w:adjustRightInd w:val="0"/>
              <w:jc w:val="center"/>
              <w:rPr>
                <w:rFonts w:hint="eastAsia" w:asciiTheme="minorEastAsia" w:hAnsiTheme="minorEastAsia" w:eastAsiaTheme="minorEastAsia" w:cstheme="minorEastAsia"/>
                <w:sz w:val="21"/>
                <w:lang w:eastAsia="zh-CN"/>
              </w:rPr>
            </w:pPr>
            <w:r>
              <w:rPr>
                <w:rFonts w:hint="eastAsia" w:asciiTheme="minorEastAsia" w:hAnsiTheme="minorEastAsia" w:eastAsiaTheme="minorEastAsia" w:cstheme="minorEastAsia"/>
                <w:b/>
                <w:sz w:val="21"/>
                <w:bdr w:val="single" w:color="auto" w:sz="4" w:space="0"/>
              </w:rPr>
              <w:t>√</w:t>
            </w:r>
            <w:r>
              <w:rPr>
                <w:rFonts w:hint="eastAsia" w:asciiTheme="minorEastAsia" w:hAnsiTheme="minorEastAsia" w:eastAsiaTheme="minorEastAsia" w:cstheme="minorEastAsia"/>
                <w:sz w:val="21"/>
              </w:rPr>
              <w:t>原件 1份</w:t>
            </w:r>
          </w:p>
          <w:p>
            <w:pPr>
              <w:pStyle w:val="14"/>
              <w:adjustRightInd w:val="0"/>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 w:type="dxa"/>
            <w:vAlign w:val="center"/>
          </w:tcPr>
          <w:p>
            <w:pPr>
              <w:pStyle w:val="14"/>
              <w:adjustRightInd w:val="0"/>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8</w:t>
            </w:r>
          </w:p>
        </w:tc>
        <w:tc>
          <w:tcPr>
            <w:tcW w:w="1708" w:type="dxa"/>
            <w:vAlign w:val="center"/>
          </w:tcPr>
          <w:p>
            <w:pPr>
              <w:pStyle w:val="14"/>
              <w:adjustRightInd w:val="0"/>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申请销售直接入口散装食品的，申请人还应当提交接触食品的从业人员的健康证明复印件</w:t>
            </w:r>
          </w:p>
        </w:tc>
        <w:tc>
          <w:tcPr>
            <w:tcW w:w="1843" w:type="dxa"/>
            <w:vAlign w:val="center"/>
          </w:tcPr>
          <w:p>
            <w:pPr>
              <w:pStyle w:val="14"/>
              <w:adjustRightInd w:val="0"/>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由县级以上卫生部门出具的在有效期内的健康证。</w:t>
            </w:r>
          </w:p>
        </w:tc>
        <w:tc>
          <w:tcPr>
            <w:tcW w:w="1984" w:type="dxa"/>
            <w:vAlign w:val="center"/>
          </w:tcPr>
          <w:p>
            <w:pPr>
              <w:pStyle w:val="14"/>
              <w:adjustRightInd w:val="0"/>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加盖企业公章</w:t>
            </w:r>
          </w:p>
        </w:tc>
        <w:tc>
          <w:tcPr>
            <w:tcW w:w="1276" w:type="dxa"/>
            <w:vAlign w:val="center"/>
          </w:tcPr>
          <w:p>
            <w:pPr>
              <w:pStyle w:val="14"/>
              <w:adjustRightInd w:val="0"/>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□纸质版</w:t>
            </w:r>
          </w:p>
          <w:p>
            <w:pPr>
              <w:pStyle w:val="14"/>
              <w:adjustRightInd w:val="0"/>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sym w:font="Wingdings 2" w:char="F052"/>
            </w:r>
            <w:r>
              <w:rPr>
                <w:rFonts w:hint="eastAsia" w:asciiTheme="minorEastAsia" w:hAnsiTheme="minorEastAsia" w:eastAsiaTheme="minorEastAsia" w:cstheme="minorEastAsia"/>
                <w:sz w:val="21"/>
              </w:rPr>
              <w:t>电子版</w:t>
            </w:r>
          </w:p>
        </w:tc>
        <w:tc>
          <w:tcPr>
            <w:tcW w:w="1559" w:type="dxa"/>
            <w:gridSpan w:val="2"/>
            <w:vAlign w:val="center"/>
          </w:tcPr>
          <w:p>
            <w:pPr>
              <w:pStyle w:val="14"/>
              <w:adjustRightInd w:val="0"/>
              <w:jc w:val="center"/>
              <w:rPr>
                <w:rFonts w:hint="eastAsia" w:asciiTheme="minorEastAsia" w:hAnsiTheme="minorEastAsia" w:eastAsiaTheme="minorEastAsia" w:cstheme="minorEastAsia"/>
                <w:sz w:val="21"/>
                <w:lang w:eastAsia="zh-CN"/>
              </w:rPr>
            </w:pPr>
            <w:r>
              <w:rPr>
                <w:rFonts w:hint="eastAsia" w:asciiTheme="minorEastAsia" w:hAnsiTheme="minorEastAsia" w:eastAsiaTheme="minorEastAsia" w:cstheme="minorEastAsia"/>
                <w:sz w:val="21"/>
              </w:rPr>
              <w:t>□原件</w:t>
            </w:r>
          </w:p>
          <w:p>
            <w:pPr>
              <w:pStyle w:val="14"/>
              <w:adjustRightInd w:val="0"/>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b/>
                <w:sz w:val="21"/>
                <w:bdr w:val="single" w:color="auto" w:sz="4" w:space="0"/>
              </w:rPr>
              <w:t>√</w:t>
            </w:r>
            <w:r>
              <w:rPr>
                <w:rFonts w:hint="eastAsia" w:asciiTheme="minorEastAsia" w:hAnsiTheme="minorEastAsia" w:eastAsiaTheme="minorEastAsia" w:cstheme="minorEastAsia"/>
                <w:sz w:val="21"/>
              </w:rPr>
              <w:t>复印件1份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1930" w:hRule="atLeast"/>
        </w:trPr>
        <w:tc>
          <w:tcPr>
            <w:tcW w:w="703" w:type="dxa"/>
            <w:vAlign w:val="center"/>
          </w:tcPr>
          <w:p>
            <w:pPr>
              <w:pStyle w:val="14"/>
              <w:adjustRightInd w:val="0"/>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9</w:t>
            </w:r>
          </w:p>
        </w:tc>
        <w:tc>
          <w:tcPr>
            <w:tcW w:w="1708" w:type="dxa"/>
            <w:vAlign w:val="center"/>
          </w:tcPr>
          <w:p>
            <w:pPr>
              <w:pStyle w:val="14"/>
              <w:adjustRightInd w:val="0"/>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申请销售散装熟食的，申请人还应当提交与挂钩生产单位的合作协议（合同），提交生产单位的《食品生产许可证》复印件</w:t>
            </w:r>
          </w:p>
        </w:tc>
        <w:tc>
          <w:tcPr>
            <w:tcW w:w="1843" w:type="dxa"/>
            <w:vAlign w:val="center"/>
          </w:tcPr>
          <w:p>
            <w:pPr>
              <w:pStyle w:val="14"/>
              <w:adjustRightInd w:val="0"/>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申请人自备</w:t>
            </w:r>
          </w:p>
        </w:tc>
        <w:tc>
          <w:tcPr>
            <w:tcW w:w="1984" w:type="dxa"/>
            <w:vAlign w:val="center"/>
          </w:tcPr>
          <w:p>
            <w:pPr>
              <w:pStyle w:val="14"/>
              <w:adjustRightInd w:val="0"/>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加盖企业公章</w:t>
            </w:r>
          </w:p>
        </w:tc>
        <w:tc>
          <w:tcPr>
            <w:tcW w:w="1276" w:type="dxa"/>
            <w:vAlign w:val="center"/>
          </w:tcPr>
          <w:p>
            <w:pPr>
              <w:pStyle w:val="14"/>
              <w:adjustRightInd w:val="0"/>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□纸质版</w:t>
            </w:r>
          </w:p>
          <w:p>
            <w:pPr>
              <w:pStyle w:val="14"/>
              <w:adjustRightInd w:val="0"/>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sym w:font="Wingdings 2" w:char="F052"/>
            </w:r>
            <w:r>
              <w:rPr>
                <w:rFonts w:hint="eastAsia" w:asciiTheme="minorEastAsia" w:hAnsiTheme="minorEastAsia" w:eastAsiaTheme="minorEastAsia" w:cstheme="minorEastAsia"/>
                <w:sz w:val="21"/>
              </w:rPr>
              <w:t>电子版</w:t>
            </w:r>
          </w:p>
        </w:tc>
        <w:tc>
          <w:tcPr>
            <w:tcW w:w="1545" w:type="dxa"/>
            <w:vAlign w:val="center"/>
          </w:tcPr>
          <w:p>
            <w:pPr>
              <w:pStyle w:val="14"/>
              <w:adjustRightInd w:val="0"/>
              <w:jc w:val="center"/>
              <w:rPr>
                <w:rFonts w:hint="eastAsia" w:asciiTheme="minorEastAsia" w:hAnsiTheme="minorEastAsia" w:eastAsiaTheme="minorEastAsia" w:cstheme="minorEastAsia"/>
                <w:sz w:val="21"/>
                <w:lang w:eastAsia="zh-CN"/>
              </w:rPr>
            </w:pPr>
            <w:r>
              <w:rPr>
                <w:rFonts w:hint="eastAsia" w:asciiTheme="minorEastAsia" w:hAnsiTheme="minorEastAsia" w:eastAsiaTheme="minorEastAsia" w:cstheme="minorEastAsia"/>
                <w:sz w:val="21"/>
              </w:rPr>
              <w:t>□原件</w:t>
            </w:r>
          </w:p>
          <w:p>
            <w:pPr>
              <w:pStyle w:val="14"/>
              <w:adjustRightInd w:val="0"/>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b/>
                <w:sz w:val="21"/>
                <w:bdr w:val="single" w:color="auto" w:sz="4" w:space="0"/>
              </w:rPr>
              <w:t>√</w:t>
            </w:r>
            <w:r>
              <w:rPr>
                <w:rFonts w:hint="eastAsia" w:asciiTheme="minorEastAsia" w:hAnsiTheme="minorEastAsia" w:eastAsiaTheme="minorEastAsia" w:cstheme="minorEastAsia"/>
                <w:sz w:val="21"/>
              </w:rPr>
              <w:t>复印件1份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1930" w:hRule="atLeast"/>
        </w:trPr>
        <w:tc>
          <w:tcPr>
            <w:tcW w:w="703" w:type="dxa"/>
            <w:vAlign w:val="center"/>
          </w:tcPr>
          <w:p>
            <w:pPr>
              <w:pStyle w:val="14"/>
              <w:adjustRightInd w:val="0"/>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10</w:t>
            </w:r>
          </w:p>
        </w:tc>
        <w:tc>
          <w:tcPr>
            <w:tcW w:w="1708" w:type="dxa"/>
            <w:vAlign w:val="center"/>
          </w:tcPr>
          <w:p>
            <w:pPr>
              <w:pStyle w:val="14"/>
              <w:adjustRightInd w:val="0"/>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申请利用自动售货设备从事食品销售的，申请人还应当提交自动售货设备的产品合格证明、具体放置地点，经营者名称、住所、联系方式、食品经营许可证的公示方法等材料</w:t>
            </w:r>
          </w:p>
        </w:tc>
        <w:tc>
          <w:tcPr>
            <w:tcW w:w="1843" w:type="dxa"/>
            <w:vAlign w:val="center"/>
          </w:tcPr>
          <w:p>
            <w:pPr>
              <w:pStyle w:val="14"/>
              <w:adjustRightInd w:val="0"/>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申请人自备</w:t>
            </w:r>
          </w:p>
        </w:tc>
        <w:tc>
          <w:tcPr>
            <w:tcW w:w="1984" w:type="dxa"/>
            <w:vAlign w:val="center"/>
          </w:tcPr>
          <w:p>
            <w:pPr>
              <w:pStyle w:val="14"/>
              <w:adjustRightInd w:val="0"/>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加盖企业公章</w:t>
            </w:r>
          </w:p>
        </w:tc>
        <w:tc>
          <w:tcPr>
            <w:tcW w:w="1276" w:type="dxa"/>
            <w:vAlign w:val="center"/>
          </w:tcPr>
          <w:p>
            <w:pPr>
              <w:pStyle w:val="14"/>
              <w:adjustRightInd w:val="0"/>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□纸质版</w:t>
            </w:r>
          </w:p>
          <w:p>
            <w:pPr>
              <w:pStyle w:val="14"/>
              <w:adjustRightInd w:val="0"/>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sym w:font="Wingdings 2" w:char="F052"/>
            </w:r>
            <w:r>
              <w:rPr>
                <w:rFonts w:hint="eastAsia" w:asciiTheme="minorEastAsia" w:hAnsiTheme="minorEastAsia" w:eastAsiaTheme="minorEastAsia" w:cstheme="minorEastAsia"/>
                <w:sz w:val="21"/>
              </w:rPr>
              <w:t>电子版</w:t>
            </w:r>
          </w:p>
        </w:tc>
        <w:tc>
          <w:tcPr>
            <w:tcW w:w="1545" w:type="dxa"/>
            <w:vAlign w:val="center"/>
          </w:tcPr>
          <w:p>
            <w:pPr>
              <w:pStyle w:val="14"/>
              <w:adjustRightInd w:val="0"/>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□原件</w:t>
            </w:r>
          </w:p>
          <w:p>
            <w:pPr>
              <w:pStyle w:val="14"/>
              <w:adjustRightInd w:val="0"/>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b/>
                <w:sz w:val="21"/>
                <w:bdr w:val="single" w:color="auto" w:sz="4" w:space="0"/>
              </w:rPr>
              <w:t>√</w:t>
            </w:r>
            <w:r>
              <w:rPr>
                <w:rFonts w:hint="eastAsia" w:asciiTheme="minorEastAsia" w:hAnsiTheme="minorEastAsia" w:eastAsiaTheme="minorEastAsia" w:cstheme="minorEastAsia"/>
                <w:sz w:val="21"/>
              </w:rPr>
              <w:t>复印件 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1930" w:hRule="atLeast"/>
        </w:trPr>
        <w:tc>
          <w:tcPr>
            <w:tcW w:w="703" w:type="dxa"/>
            <w:vAlign w:val="center"/>
          </w:tcPr>
          <w:p>
            <w:pPr>
              <w:pStyle w:val="14"/>
              <w:adjustRightInd w:val="0"/>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11</w:t>
            </w:r>
          </w:p>
        </w:tc>
        <w:tc>
          <w:tcPr>
            <w:tcW w:w="1708" w:type="dxa"/>
            <w:vAlign w:val="center"/>
          </w:tcPr>
          <w:p>
            <w:pPr>
              <w:pStyle w:val="14"/>
              <w:adjustRightInd w:val="0"/>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在经营场所外设置仓库的，申请人还应当提交仓库地址等相关情况的说明</w:t>
            </w:r>
          </w:p>
        </w:tc>
        <w:tc>
          <w:tcPr>
            <w:tcW w:w="1843" w:type="dxa"/>
            <w:vAlign w:val="center"/>
          </w:tcPr>
          <w:p>
            <w:pPr>
              <w:pStyle w:val="14"/>
              <w:adjustRightInd w:val="0"/>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申请人自备</w:t>
            </w:r>
          </w:p>
        </w:tc>
        <w:tc>
          <w:tcPr>
            <w:tcW w:w="1984" w:type="dxa"/>
            <w:vAlign w:val="center"/>
          </w:tcPr>
          <w:p>
            <w:pPr>
              <w:pStyle w:val="14"/>
              <w:adjustRightInd w:val="0"/>
              <w:jc w:val="center"/>
              <w:rPr>
                <w:rFonts w:hint="eastAsia" w:asciiTheme="minorEastAsia" w:hAnsiTheme="minorEastAsia" w:eastAsiaTheme="minorEastAsia" w:cstheme="minorEastAsia"/>
                <w:sz w:val="21"/>
              </w:rPr>
            </w:pPr>
          </w:p>
        </w:tc>
        <w:tc>
          <w:tcPr>
            <w:tcW w:w="1276" w:type="dxa"/>
            <w:vAlign w:val="center"/>
          </w:tcPr>
          <w:p>
            <w:pPr>
              <w:pStyle w:val="14"/>
              <w:adjustRightInd w:val="0"/>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□纸质版</w:t>
            </w:r>
          </w:p>
          <w:p>
            <w:pPr>
              <w:pStyle w:val="14"/>
              <w:adjustRightInd w:val="0"/>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sym w:font="Wingdings 2" w:char="F052"/>
            </w:r>
            <w:r>
              <w:rPr>
                <w:rFonts w:hint="eastAsia" w:asciiTheme="minorEastAsia" w:hAnsiTheme="minorEastAsia" w:eastAsiaTheme="minorEastAsia" w:cstheme="minorEastAsia"/>
                <w:sz w:val="21"/>
              </w:rPr>
              <w:t>电子版</w:t>
            </w:r>
          </w:p>
        </w:tc>
        <w:tc>
          <w:tcPr>
            <w:tcW w:w="1545" w:type="dxa"/>
            <w:vAlign w:val="center"/>
          </w:tcPr>
          <w:p>
            <w:pPr>
              <w:pStyle w:val="14"/>
              <w:adjustRightInd w:val="0"/>
              <w:jc w:val="center"/>
              <w:rPr>
                <w:rFonts w:hint="eastAsia" w:asciiTheme="minorEastAsia" w:hAnsiTheme="minorEastAsia" w:eastAsiaTheme="minorEastAsia" w:cstheme="minorEastAsia"/>
                <w:sz w:val="21"/>
                <w:lang w:eastAsia="zh-CN"/>
              </w:rPr>
            </w:pPr>
            <w:r>
              <w:rPr>
                <w:rFonts w:hint="eastAsia" w:asciiTheme="minorEastAsia" w:hAnsiTheme="minorEastAsia" w:eastAsiaTheme="minorEastAsia" w:cstheme="minorEastAsia"/>
                <w:b/>
                <w:sz w:val="21"/>
                <w:bdr w:val="single" w:color="auto" w:sz="4" w:space="0"/>
              </w:rPr>
              <w:t>√</w:t>
            </w:r>
            <w:r>
              <w:rPr>
                <w:rFonts w:hint="eastAsia" w:asciiTheme="minorEastAsia" w:hAnsiTheme="minorEastAsia" w:eastAsiaTheme="minorEastAsia" w:cstheme="minorEastAsia"/>
                <w:sz w:val="21"/>
              </w:rPr>
              <w:t>原件 1份</w:t>
            </w:r>
          </w:p>
          <w:p>
            <w:pPr>
              <w:pStyle w:val="14"/>
              <w:adjustRightInd w:val="0"/>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9059" w:type="dxa"/>
            <w:gridSpan w:val="6"/>
          </w:tcPr>
          <w:p>
            <w:pPr>
              <w:pStyle w:val="14"/>
              <w:adjustRightInd w:val="0"/>
              <w:jc w:val="both"/>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其它要求：</w:t>
            </w:r>
          </w:p>
          <w:p>
            <w:pPr>
              <w:pStyle w:val="14"/>
              <w:adjustRightInd w:val="0"/>
              <w:ind w:firstLine="420" w:firstLineChars="200"/>
              <w:jc w:val="both"/>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1.所有材料应完整、清晰，要求签字的须签字，每份首页末页加盖企业公章，如为整本材料，则需加盖骑缝章。</w:t>
            </w:r>
          </w:p>
          <w:p>
            <w:pPr>
              <w:pStyle w:val="14"/>
              <w:adjustRightInd w:val="0"/>
              <w:ind w:firstLine="420" w:firstLineChars="200"/>
              <w:jc w:val="both"/>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2.复印件上需注明日期，加盖企业公章。</w:t>
            </w:r>
          </w:p>
          <w:p>
            <w:pPr>
              <w:pStyle w:val="14"/>
              <w:adjustRightInd w:val="0"/>
              <w:ind w:firstLine="420" w:firstLineChars="200"/>
              <w:jc w:val="both"/>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3.身份证原件需在现场办理时核验，其他材料原件现场提交。</w:t>
            </w:r>
          </w:p>
          <w:p>
            <w:pPr>
              <w:pStyle w:val="14"/>
              <w:adjustRightInd w:val="0"/>
              <w:ind w:firstLine="420" w:firstLineChars="200"/>
              <w:jc w:val="both"/>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4.纸质申请材料（除证件类原件），采用A4纸统一在纸张的左侧装订。</w:t>
            </w:r>
          </w:p>
          <w:p>
            <w:pPr>
              <w:pStyle w:val="14"/>
              <w:adjustRightInd w:val="0"/>
              <w:ind w:firstLine="420" w:firstLineChars="200"/>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5.网上提交材料的，按材料目录提交电子扫描件，电子扫描件可采用PDF/JPG/DOC格式。</w:t>
            </w:r>
          </w:p>
        </w:tc>
      </w:tr>
    </w:tbl>
    <w:p>
      <w:pPr>
        <w:adjustRightInd w:val="0"/>
        <w:snapToGrid w:val="0"/>
        <w:ind w:firstLine="560" w:firstLineChars="200"/>
        <w:rPr>
          <w:rFonts w:hint="eastAsia" w:ascii="黑体" w:hAnsi="黑体" w:eastAsia="黑体"/>
          <w:sz w:val="21"/>
          <w:szCs w:val="21"/>
        </w:rPr>
      </w:pPr>
      <w:r>
        <w:rPr>
          <w:rFonts w:hint="eastAsia" w:ascii="仿宋" w:hAnsi="仿宋" w:eastAsia="仿宋"/>
          <w:bCs/>
          <w:sz w:val="28"/>
          <w:szCs w:val="28"/>
        </w:rPr>
        <w:t>申请餐饮服务经营的和单位申请开办食堂的，应当向经营（开办）场所所在地食品药品监督管理部门提交下列材料：</w:t>
      </w:r>
    </w:p>
    <w:p>
      <w:pPr>
        <w:adjustRightInd w:val="0"/>
        <w:snapToGrid w:val="0"/>
        <w:spacing w:before="156" w:beforeLines="50" w:after="156" w:afterLines="50"/>
        <w:ind w:firstLine="420"/>
        <w:jc w:val="center"/>
        <w:rPr>
          <w:rFonts w:ascii="黑体" w:hAnsi="黑体" w:eastAsia="黑体"/>
          <w:szCs w:val="21"/>
        </w:rPr>
      </w:pPr>
      <w:r>
        <w:rPr>
          <w:rFonts w:hint="eastAsia" w:ascii="黑体" w:hAnsi="黑体" w:eastAsia="黑体"/>
          <w:sz w:val="21"/>
          <w:szCs w:val="21"/>
        </w:rPr>
        <w:t>表2　食品经营许可证核发（餐饮服务经营者）申请材料目录</w:t>
      </w:r>
    </w:p>
    <w:tbl>
      <w:tblPr>
        <w:tblStyle w:val="7"/>
        <w:tblW w:w="9073"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1708"/>
        <w:gridCol w:w="1843"/>
        <w:gridCol w:w="1984"/>
        <w:gridCol w:w="1276"/>
        <w:gridCol w:w="1545"/>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6" w:hRule="atLeast"/>
        </w:trPr>
        <w:tc>
          <w:tcPr>
            <w:tcW w:w="703" w:type="dxa"/>
            <w:vAlign w:val="center"/>
          </w:tcPr>
          <w:p>
            <w:pPr>
              <w:pStyle w:val="14"/>
              <w:adjustRightIn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序号</w:t>
            </w:r>
          </w:p>
        </w:tc>
        <w:tc>
          <w:tcPr>
            <w:tcW w:w="1708" w:type="dxa"/>
            <w:vAlign w:val="center"/>
          </w:tcPr>
          <w:p>
            <w:pPr>
              <w:pStyle w:val="14"/>
              <w:adjustRightIn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材料名称</w:t>
            </w:r>
          </w:p>
        </w:tc>
        <w:tc>
          <w:tcPr>
            <w:tcW w:w="1843" w:type="dxa"/>
            <w:vAlign w:val="center"/>
          </w:tcPr>
          <w:p>
            <w:pPr>
              <w:pStyle w:val="14"/>
              <w:adjustRightIn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材料来源</w:t>
            </w:r>
          </w:p>
        </w:tc>
        <w:tc>
          <w:tcPr>
            <w:tcW w:w="1984" w:type="dxa"/>
            <w:vAlign w:val="center"/>
          </w:tcPr>
          <w:p>
            <w:pPr>
              <w:pStyle w:val="14"/>
              <w:adjustRightIn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材料要求</w:t>
            </w:r>
          </w:p>
        </w:tc>
        <w:tc>
          <w:tcPr>
            <w:tcW w:w="1276" w:type="dxa"/>
            <w:vAlign w:val="center"/>
          </w:tcPr>
          <w:p>
            <w:pPr>
              <w:pStyle w:val="14"/>
              <w:adjustRightIn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材料性质</w:t>
            </w:r>
          </w:p>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（纸质版/电子版）</w:t>
            </w:r>
          </w:p>
        </w:tc>
        <w:tc>
          <w:tcPr>
            <w:tcW w:w="1559" w:type="dxa"/>
            <w:gridSpan w:val="2"/>
            <w:vAlign w:val="center"/>
          </w:tcPr>
          <w:p>
            <w:pPr>
              <w:pStyle w:val="14"/>
              <w:adjustRightIn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材料份数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703" w:type="dxa"/>
            <w:vAlign w:val="center"/>
          </w:tcPr>
          <w:p>
            <w:pPr>
              <w:pStyle w:val="14"/>
              <w:adjustRightIn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708" w:type="dxa"/>
            <w:vAlign w:val="center"/>
          </w:tcPr>
          <w:p>
            <w:pPr>
              <w:pStyle w:val="14"/>
              <w:adjustRightIn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食品经营许可申请书</w:t>
            </w:r>
          </w:p>
        </w:tc>
        <w:tc>
          <w:tcPr>
            <w:tcW w:w="1843" w:type="dxa"/>
            <w:vAlign w:val="center"/>
          </w:tcPr>
          <w:p>
            <w:pPr>
              <w:pStyle w:val="14"/>
              <w:adjustRightInd w:val="0"/>
              <w:jc w:val="center"/>
              <w:rPr>
                <w:rFonts w:hint="eastAsia" w:asciiTheme="minorEastAsia" w:hAnsiTheme="minorEastAsia" w:eastAsiaTheme="minorEastAsia" w:cstheme="minorEastAsia"/>
                <w:sz w:val="21"/>
                <w:szCs w:val="21"/>
              </w:rPr>
            </w:pPr>
            <w:r>
              <w:rPr>
                <w:rFonts w:hint="eastAsia" w:cs="宋体"/>
                <w:sz w:val="21"/>
                <w:szCs w:val="21"/>
                <w:lang w:eastAsia="zh-CN"/>
              </w:rPr>
              <w:t>黄石市</w:t>
            </w:r>
            <w:r>
              <w:rPr>
                <w:rFonts w:hint="eastAsia" w:cs="宋体"/>
                <w:sz w:val="21"/>
                <w:szCs w:val="21"/>
                <w:lang w:val="en-US" w:eastAsia="zh-CN"/>
              </w:rPr>
              <w:t>食品药品监督局网站</w:t>
            </w:r>
            <w:r>
              <w:rPr>
                <w:rFonts w:hint="eastAsia" w:ascii="宋体" w:hAnsi="宋体" w:eastAsia="宋体" w:cs="宋体"/>
                <w:sz w:val="21"/>
                <w:szCs w:val="21"/>
                <w:lang w:eastAsia="zh-CN"/>
              </w:rPr>
              <w:t>提供模板。下载网址：</w:t>
            </w:r>
            <w:r>
              <w:rPr>
                <w:rFonts w:hint="eastAsia" w:cs="宋体"/>
                <w:sz w:val="21"/>
                <w:szCs w:val="21"/>
                <w:lang w:val="en-US" w:eastAsia="zh-CN"/>
              </w:rPr>
              <w:t>http://syjj.huangshi.gov.cn/</w:t>
            </w:r>
          </w:p>
        </w:tc>
        <w:tc>
          <w:tcPr>
            <w:tcW w:w="1984" w:type="dxa"/>
            <w:vAlign w:val="center"/>
          </w:tcPr>
          <w:p>
            <w:pPr>
              <w:pStyle w:val="14"/>
              <w:adjustRightIn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由法定代表人签字并加盖企业公章。</w:t>
            </w:r>
          </w:p>
          <w:p>
            <w:pPr>
              <w:pStyle w:val="14"/>
              <w:adjustRightIn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所填写项目应填写齐全、准确。</w:t>
            </w:r>
          </w:p>
          <w:p>
            <w:pPr>
              <w:pStyle w:val="14"/>
              <w:adjustRightInd w:val="0"/>
              <w:jc w:val="center"/>
              <w:rPr>
                <w:rFonts w:hint="eastAsia" w:asciiTheme="minorEastAsia" w:hAnsiTheme="minorEastAsia" w:eastAsiaTheme="minorEastAsia" w:cstheme="minorEastAsia"/>
                <w:sz w:val="21"/>
                <w:szCs w:val="21"/>
              </w:rPr>
            </w:pPr>
          </w:p>
        </w:tc>
        <w:tc>
          <w:tcPr>
            <w:tcW w:w="1276" w:type="dxa"/>
            <w:vAlign w:val="center"/>
          </w:tcPr>
          <w:p>
            <w:pPr>
              <w:pStyle w:val="14"/>
              <w:adjustRightIn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□纸质版</w:t>
            </w:r>
          </w:p>
          <w:p>
            <w:pPr>
              <w:pStyle w:val="14"/>
              <w:adjustRightIn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sym w:font="Wingdings 2" w:char="F052"/>
            </w:r>
            <w:r>
              <w:rPr>
                <w:rFonts w:hint="eastAsia" w:asciiTheme="minorEastAsia" w:hAnsiTheme="minorEastAsia" w:eastAsiaTheme="minorEastAsia" w:cstheme="minorEastAsia"/>
                <w:sz w:val="21"/>
                <w:szCs w:val="21"/>
              </w:rPr>
              <w:t>电子版</w:t>
            </w:r>
          </w:p>
        </w:tc>
        <w:tc>
          <w:tcPr>
            <w:tcW w:w="1559" w:type="dxa"/>
            <w:gridSpan w:val="2"/>
            <w:vAlign w:val="center"/>
          </w:tcPr>
          <w:p>
            <w:pPr>
              <w:pStyle w:val="14"/>
              <w:adjustRightInd w:val="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□原件  1份</w:t>
            </w:r>
          </w:p>
          <w:p>
            <w:pPr>
              <w:pStyle w:val="14"/>
              <w:adjustRightIn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 w:type="dxa"/>
            <w:vAlign w:val="center"/>
          </w:tcPr>
          <w:p>
            <w:pPr>
              <w:pStyle w:val="14"/>
              <w:adjustRightIn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1708" w:type="dxa"/>
            <w:vAlign w:val="center"/>
          </w:tcPr>
          <w:p>
            <w:pPr>
              <w:pStyle w:val="14"/>
              <w:adjustRightIn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营业执照或者其他主体资格证明文件复印件</w:t>
            </w:r>
          </w:p>
        </w:tc>
        <w:tc>
          <w:tcPr>
            <w:tcW w:w="1843" w:type="dxa"/>
            <w:vAlign w:val="center"/>
          </w:tcPr>
          <w:p>
            <w:pPr>
              <w:pStyle w:val="14"/>
              <w:adjustRightIn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工商行政管理部门核发</w:t>
            </w:r>
          </w:p>
        </w:tc>
        <w:tc>
          <w:tcPr>
            <w:tcW w:w="1984" w:type="dxa"/>
            <w:vAlign w:val="center"/>
          </w:tcPr>
          <w:p>
            <w:pPr>
              <w:pStyle w:val="14"/>
              <w:adjustRightIn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由工商部门颁发，并加盖企业公章。</w:t>
            </w:r>
          </w:p>
        </w:tc>
        <w:tc>
          <w:tcPr>
            <w:tcW w:w="1276" w:type="dxa"/>
            <w:vAlign w:val="center"/>
          </w:tcPr>
          <w:p>
            <w:pPr>
              <w:pStyle w:val="14"/>
              <w:adjustRightIn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□纸质版</w:t>
            </w:r>
          </w:p>
          <w:p>
            <w:pPr>
              <w:pStyle w:val="14"/>
              <w:adjustRightIn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sym w:font="Wingdings 2" w:char="F052"/>
            </w:r>
            <w:r>
              <w:rPr>
                <w:rFonts w:hint="eastAsia" w:asciiTheme="minorEastAsia" w:hAnsiTheme="minorEastAsia" w:eastAsiaTheme="minorEastAsia" w:cstheme="minorEastAsia"/>
                <w:sz w:val="21"/>
                <w:szCs w:val="21"/>
              </w:rPr>
              <w:t>电子版</w:t>
            </w:r>
          </w:p>
        </w:tc>
        <w:tc>
          <w:tcPr>
            <w:tcW w:w="1559" w:type="dxa"/>
            <w:gridSpan w:val="2"/>
            <w:vAlign w:val="center"/>
          </w:tcPr>
          <w:p>
            <w:pPr>
              <w:pStyle w:val="14"/>
              <w:adjustRightInd w:val="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 xml:space="preserve">□原件 </w:t>
            </w:r>
          </w:p>
          <w:p>
            <w:pPr>
              <w:pStyle w:val="14"/>
              <w:adjustRightIn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bdr w:val="single" w:color="auto" w:sz="4" w:space="0"/>
              </w:rPr>
              <w:t>√</w:t>
            </w:r>
            <w:r>
              <w:rPr>
                <w:rFonts w:hint="eastAsia" w:asciiTheme="minorEastAsia" w:hAnsiTheme="minorEastAsia" w:eastAsiaTheme="minorEastAsia" w:cstheme="minorEastAsia"/>
                <w:sz w:val="21"/>
                <w:szCs w:val="21"/>
              </w:rPr>
              <w:t>复印件 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 w:type="dxa"/>
            <w:vAlign w:val="center"/>
          </w:tcPr>
          <w:p>
            <w:pPr>
              <w:pStyle w:val="14"/>
              <w:adjustRightIn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1708" w:type="dxa"/>
            <w:vAlign w:val="center"/>
          </w:tcPr>
          <w:p>
            <w:pPr>
              <w:pStyle w:val="14"/>
              <w:adjustRightIn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法定代表人（负责人）身份证明复印件</w:t>
            </w:r>
          </w:p>
        </w:tc>
        <w:tc>
          <w:tcPr>
            <w:tcW w:w="1843" w:type="dxa"/>
            <w:vAlign w:val="center"/>
          </w:tcPr>
          <w:p>
            <w:pPr>
              <w:pStyle w:val="14"/>
              <w:adjustRightIn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申请人自备</w:t>
            </w:r>
          </w:p>
        </w:tc>
        <w:tc>
          <w:tcPr>
            <w:tcW w:w="1984" w:type="dxa"/>
            <w:vAlign w:val="center"/>
          </w:tcPr>
          <w:p>
            <w:pPr>
              <w:pStyle w:val="14"/>
              <w:adjustRightIn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身份证现场核验原件，资料提供复印件。</w:t>
            </w:r>
          </w:p>
        </w:tc>
        <w:tc>
          <w:tcPr>
            <w:tcW w:w="1276" w:type="dxa"/>
            <w:vAlign w:val="center"/>
          </w:tcPr>
          <w:p>
            <w:pPr>
              <w:pStyle w:val="14"/>
              <w:adjustRightIn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□纸质版</w:t>
            </w:r>
          </w:p>
          <w:p>
            <w:pPr>
              <w:pStyle w:val="14"/>
              <w:adjustRightIn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sym w:font="Wingdings 2" w:char="F052"/>
            </w:r>
            <w:r>
              <w:rPr>
                <w:rFonts w:hint="eastAsia" w:asciiTheme="minorEastAsia" w:hAnsiTheme="minorEastAsia" w:eastAsiaTheme="minorEastAsia" w:cstheme="minorEastAsia"/>
                <w:sz w:val="21"/>
                <w:szCs w:val="21"/>
              </w:rPr>
              <w:t>电子版</w:t>
            </w:r>
          </w:p>
        </w:tc>
        <w:tc>
          <w:tcPr>
            <w:tcW w:w="1559" w:type="dxa"/>
            <w:gridSpan w:val="2"/>
            <w:vAlign w:val="center"/>
          </w:tcPr>
          <w:p>
            <w:pPr>
              <w:pStyle w:val="14"/>
              <w:adjustRightInd w:val="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 xml:space="preserve">□原件 </w:t>
            </w:r>
          </w:p>
          <w:p>
            <w:pPr>
              <w:pStyle w:val="14"/>
              <w:adjustRightIn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bdr w:val="single" w:color="auto" w:sz="4" w:space="0"/>
              </w:rPr>
              <w:t>√</w:t>
            </w:r>
            <w:r>
              <w:rPr>
                <w:rFonts w:hint="eastAsia" w:asciiTheme="minorEastAsia" w:hAnsiTheme="minorEastAsia" w:eastAsiaTheme="minorEastAsia" w:cstheme="minorEastAsia"/>
                <w:sz w:val="21"/>
                <w:szCs w:val="21"/>
              </w:rPr>
              <w:t>复印件 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 w:type="dxa"/>
            <w:vAlign w:val="center"/>
          </w:tcPr>
          <w:p>
            <w:pPr>
              <w:pStyle w:val="14"/>
              <w:adjustRightIn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p>
        </w:tc>
        <w:tc>
          <w:tcPr>
            <w:tcW w:w="1708" w:type="dxa"/>
            <w:vAlign w:val="center"/>
          </w:tcPr>
          <w:p>
            <w:pPr>
              <w:pStyle w:val="14"/>
              <w:adjustRightIn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申请人委托他人办理食品经营许可申请的，代理人应当提交授权委托书以及代理人的身份证明文件</w:t>
            </w:r>
          </w:p>
        </w:tc>
        <w:tc>
          <w:tcPr>
            <w:tcW w:w="1843" w:type="dxa"/>
            <w:vAlign w:val="center"/>
          </w:tcPr>
          <w:p>
            <w:pPr>
              <w:pStyle w:val="14"/>
              <w:adjustRightInd w:val="0"/>
              <w:jc w:val="center"/>
              <w:rPr>
                <w:rFonts w:hint="eastAsia" w:asciiTheme="minorEastAsia" w:hAnsiTheme="minorEastAsia" w:eastAsiaTheme="minorEastAsia" w:cstheme="minorEastAsia"/>
                <w:sz w:val="21"/>
                <w:szCs w:val="21"/>
              </w:rPr>
            </w:pPr>
            <w:r>
              <w:rPr>
                <w:rFonts w:hint="eastAsia" w:cs="宋体"/>
                <w:sz w:val="21"/>
                <w:szCs w:val="21"/>
                <w:lang w:eastAsia="zh-CN"/>
              </w:rPr>
              <w:t>黄石市</w:t>
            </w:r>
            <w:r>
              <w:rPr>
                <w:rFonts w:hint="eastAsia" w:cs="宋体"/>
                <w:sz w:val="21"/>
                <w:szCs w:val="21"/>
                <w:lang w:val="en-US" w:eastAsia="zh-CN"/>
              </w:rPr>
              <w:t>食品药品监督局网站</w:t>
            </w:r>
            <w:r>
              <w:rPr>
                <w:rFonts w:hint="eastAsia" w:ascii="宋体" w:hAnsi="宋体" w:eastAsia="宋体" w:cs="宋体"/>
                <w:sz w:val="21"/>
                <w:szCs w:val="21"/>
                <w:lang w:eastAsia="zh-CN"/>
              </w:rPr>
              <w:t>提供模板。下载网址：</w:t>
            </w:r>
            <w:r>
              <w:rPr>
                <w:rFonts w:hint="eastAsia" w:cs="宋体"/>
                <w:sz w:val="21"/>
                <w:szCs w:val="21"/>
                <w:lang w:val="en-US" w:eastAsia="zh-CN"/>
              </w:rPr>
              <w:t>http://syjj.huangshi.gov.cn/</w:t>
            </w:r>
          </w:p>
        </w:tc>
        <w:tc>
          <w:tcPr>
            <w:tcW w:w="1984" w:type="dxa"/>
            <w:vAlign w:val="center"/>
          </w:tcPr>
          <w:p>
            <w:pPr>
              <w:pStyle w:val="14"/>
              <w:adjustRightIn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加盖企业公章的法定代表人的身份证明复印件与授权委托书（如有）</w:t>
            </w:r>
          </w:p>
        </w:tc>
        <w:tc>
          <w:tcPr>
            <w:tcW w:w="1276" w:type="dxa"/>
            <w:vAlign w:val="center"/>
          </w:tcPr>
          <w:p>
            <w:pPr>
              <w:pStyle w:val="14"/>
              <w:adjustRightIn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□纸质版</w:t>
            </w:r>
          </w:p>
          <w:p>
            <w:pPr>
              <w:pStyle w:val="14"/>
              <w:adjustRightIn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sym w:font="Wingdings 2" w:char="F052"/>
            </w:r>
            <w:r>
              <w:rPr>
                <w:rFonts w:hint="eastAsia" w:asciiTheme="minorEastAsia" w:hAnsiTheme="minorEastAsia" w:eastAsiaTheme="minorEastAsia" w:cstheme="minorEastAsia"/>
                <w:sz w:val="21"/>
                <w:szCs w:val="21"/>
              </w:rPr>
              <w:t>电子版</w:t>
            </w:r>
          </w:p>
        </w:tc>
        <w:tc>
          <w:tcPr>
            <w:tcW w:w="1559" w:type="dxa"/>
            <w:gridSpan w:val="2"/>
            <w:vAlign w:val="center"/>
          </w:tcPr>
          <w:p>
            <w:pPr>
              <w:pStyle w:val="14"/>
              <w:adjustRightInd w:val="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b/>
                <w:sz w:val="21"/>
                <w:szCs w:val="21"/>
                <w:bdr w:val="single" w:color="auto" w:sz="4" w:space="0"/>
              </w:rPr>
              <w:t>√</w:t>
            </w:r>
            <w:r>
              <w:rPr>
                <w:rFonts w:hint="eastAsia" w:asciiTheme="minorEastAsia" w:hAnsiTheme="minorEastAsia" w:eastAsiaTheme="minorEastAsia" w:cstheme="minorEastAsia"/>
                <w:sz w:val="21"/>
                <w:szCs w:val="21"/>
              </w:rPr>
              <w:t>原件   1份</w:t>
            </w:r>
          </w:p>
          <w:p>
            <w:pPr>
              <w:pStyle w:val="14"/>
              <w:adjustRightIn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 w:type="dxa"/>
            <w:vAlign w:val="center"/>
          </w:tcPr>
          <w:p>
            <w:pPr>
              <w:pStyle w:val="14"/>
              <w:adjustRightIn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w:t>
            </w:r>
          </w:p>
        </w:tc>
        <w:tc>
          <w:tcPr>
            <w:tcW w:w="1708" w:type="dxa"/>
            <w:vAlign w:val="center"/>
          </w:tcPr>
          <w:p>
            <w:pPr>
              <w:pStyle w:val="14"/>
              <w:adjustRightIn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设置专职或者兼职食品安全管理岗位及人员的证明材料，专（兼）职食品安全管理人员培训证明复印件</w:t>
            </w:r>
          </w:p>
        </w:tc>
        <w:tc>
          <w:tcPr>
            <w:tcW w:w="1843" w:type="dxa"/>
            <w:vAlign w:val="center"/>
          </w:tcPr>
          <w:p>
            <w:pPr>
              <w:pStyle w:val="14"/>
              <w:adjustRightIn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申请人自备</w:t>
            </w:r>
          </w:p>
        </w:tc>
        <w:tc>
          <w:tcPr>
            <w:tcW w:w="1984" w:type="dxa"/>
            <w:vAlign w:val="center"/>
          </w:tcPr>
          <w:p>
            <w:pPr>
              <w:pStyle w:val="14"/>
              <w:adjustRightIn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加盖企业公章</w:t>
            </w:r>
          </w:p>
        </w:tc>
        <w:tc>
          <w:tcPr>
            <w:tcW w:w="1276" w:type="dxa"/>
            <w:vAlign w:val="center"/>
          </w:tcPr>
          <w:p>
            <w:pPr>
              <w:pStyle w:val="14"/>
              <w:adjustRightIn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□纸质版</w:t>
            </w:r>
          </w:p>
          <w:p>
            <w:pPr>
              <w:pStyle w:val="14"/>
              <w:adjustRightInd w:val="0"/>
              <w:jc w:val="center"/>
              <w:rPr>
                <w:rFonts w:hint="eastAsia" w:asciiTheme="minorEastAsia" w:hAnsiTheme="minorEastAsia" w:eastAsiaTheme="minorEastAsia" w:cstheme="minorEastAsia"/>
                <w:b/>
                <w:sz w:val="21"/>
                <w:szCs w:val="21"/>
                <w:bdr w:val="single" w:color="auto" w:sz="4" w:space="0"/>
              </w:rPr>
            </w:pPr>
            <w:r>
              <w:rPr>
                <w:rFonts w:hint="eastAsia" w:asciiTheme="minorEastAsia" w:hAnsiTheme="minorEastAsia" w:eastAsiaTheme="minorEastAsia" w:cstheme="minorEastAsia"/>
                <w:sz w:val="21"/>
                <w:szCs w:val="21"/>
              </w:rPr>
              <w:sym w:font="Wingdings 2" w:char="F052"/>
            </w:r>
            <w:r>
              <w:rPr>
                <w:rFonts w:hint="eastAsia" w:asciiTheme="minorEastAsia" w:hAnsiTheme="minorEastAsia" w:eastAsiaTheme="minorEastAsia" w:cstheme="minorEastAsia"/>
                <w:sz w:val="21"/>
                <w:szCs w:val="21"/>
              </w:rPr>
              <w:t>电子版</w:t>
            </w:r>
          </w:p>
        </w:tc>
        <w:tc>
          <w:tcPr>
            <w:tcW w:w="1559" w:type="dxa"/>
            <w:gridSpan w:val="2"/>
            <w:vAlign w:val="center"/>
          </w:tcPr>
          <w:p>
            <w:pPr>
              <w:pStyle w:val="14"/>
              <w:adjustRightInd w:val="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b/>
                <w:sz w:val="21"/>
                <w:szCs w:val="21"/>
                <w:bdr w:val="single" w:color="auto" w:sz="4" w:space="0"/>
              </w:rPr>
              <w:t>√</w:t>
            </w:r>
            <w:r>
              <w:rPr>
                <w:rFonts w:hint="eastAsia" w:asciiTheme="minorEastAsia" w:hAnsiTheme="minorEastAsia" w:eastAsiaTheme="minorEastAsia" w:cstheme="minorEastAsia"/>
                <w:sz w:val="21"/>
                <w:szCs w:val="21"/>
              </w:rPr>
              <w:t xml:space="preserve">原件   1份   </w:t>
            </w:r>
          </w:p>
          <w:p>
            <w:pPr>
              <w:pStyle w:val="14"/>
              <w:adjustRightInd w:val="0"/>
              <w:jc w:val="center"/>
              <w:rPr>
                <w:rFonts w:hint="eastAsia" w:asciiTheme="minorEastAsia" w:hAnsiTheme="minorEastAsia" w:eastAsiaTheme="minorEastAsia" w:cstheme="minorEastAsia"/>
                <w:b/>
                <w:sz w:val="21"/>
                <w:szCs w:val="21"/>
                <w:bdr w:val="single" w:color="auto" w:sz="4" w:space="0"/>
              </w:rPr>
            </w:pPr>
            <w:r>
              <w:rPr>
                <w:rFonts w:hint="eastAsia" w:asciiTheme="minorEastAsia" w:hAnsiTheme="minorEastAsia" w:eastAsiaTheme="minorEastAsia" w:cstheme="minorEastAsia"/>
                <w:b/>
                <w:sz w:val="21"/>
                <w:szCs w:val="21"/>
                <w:bdr w:val="single" w:color="auto" w:sz="4" w:space="0"/>
              </w:rPr>
              <w:t>√</w:t>
            </w:r>
            <w:r>
              <w:rPr>
                <w:rFonts w:hint="eastAsia" w:asciiTheme="minorEastAsia" w:hAnsiTheme="minorEastAsia" w:eastAsiaTheme="minorEastAsia" w:cstheme="minorEastAsia"/>
                <w:sz w:val="21"/>
                <w:szCs w:val="21"/>
              </w:rPr>
              <w:t>复印件 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 w:type="dxa"/>
            <w:vAlign w:val="center"/>
          </w:tcPr>
          <w:p>
            <w:pPr>
              <w:pStyle w:val="14"/>
              <w:adjustRightIn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w:t>
            </w:r>
          </w:p>
        </w:tc>
        <w:tc>
          <w:tcPr>
            <w:tcW w:w="1708" w:type="dxa"/>
            <w:vAlign w:val="center"/>
          </w:tcPr>
          <w:p>
            <w:pPr>
              <w:pStyle w:val="14"/>
              <w:adjustRightIn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从事接触直接入口食品工作从业人员的健康证明复印件</w:t>
            </w:r>
          </w:p>
        </w:tc>
        <w:tc>
          <w:tcPr>
            <w:tcW w:w="1843" w:type="dxa"/>
            <w:vAlign w:val="center"/>
          </w:tcPr>
          <w:p>
            <w:pPr>
              <w:pStyle w:val="14"/>
              <w:adjustRightIn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由县级以上卫生部门出具的在有效期内的健康证。</w:t>
            </w:r>
          </w:p>
        </w:tc>
        <w:tc>
          <w:tcPr>
            <w:tcW w:w="1984" w:type="dxa"/>
            <w:vAlign w:val="center"/>
          </w:tcPr>
          <w:p>
            <w:pPr>
              <w:pStyle w:val="14"/>
              <w:adjustRightIn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加盖企业公章</w:t>
            </w:r>
          </w:p>
        </w:tc>
        <w:tc>
          <w:tcPr>
            <w:tcW w:w="1276" w:type="dxa"/>
            <w:vAlign w:val="center"/>
          </w:tcPr>
          <w:p>
            <w:pPr>
              <w:pStyle w:val="14"/>
              <w:adjustRightIn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□纸质版</w:t>
            </w:r>
          </w:p>
          <w:p>
            <w:pPr>
              <w:pStyle w:val="14"/>
              <w:adjustRightInd w:val="0"/>
              <w:jc w:val="center"/>
              <w:rPr>
                <w:rFonts w:hint="eastAsia" w:asciiTheme="minorEastAsia" w:hAnsiTheme="minorEastAsia" w:eastAsiaTheme="minorEastAsia" w:cstheme="minorEastAsia"/>
                <w:b/>
                <w:sz w:val="21"/>
                <w:szCs w:val="21"/>
                <w:bdr w:val="single" w:color="auto" w:sz="4" w:space="0"/>
              </w:rPr>
            </w:pPr>
            <w:r>
              <w:rPr>
                <w:rFonts w:hint="eastAsia" w:asciiTheme="minorEastAsia" w:hAnsiTheme="minorEastAsia" w:eastAsiaTheme="minorEastAsia" w:cstheme="minorEastAsia"/>
                <w:sz w:val="21"/>
                <w:szCs w:val="21"/>
              </w:rPr>
              <w:sym w:font="Wingdings 2" w:char="F052"/>
            </w:r>
            <w:r>
              <w:rPr>
                <w:rFonts w:hint="eastAsia" w:asciiTheme="minorEastAsia" w:hAnsiTheme="minorEastAsia" w:eastAsiaTheme="minorEastAsia" w:cstheme="minorEastAsia"/>
                <w:sz w:val="21"/>
                <w:szCs w:val="21"/>
              </w:rPr>
              <w:t>电子版</w:t>
            </w:r>
          </w:p>
        </w:tc>
        <w:tc>
          <w:tcPr>
            <w:tcW w:w="1559" w:type="dxa"/>
            <w:gridSpan w:val="2"/>
            <w:vAlign w:val="center"/>
          </w:tcPr>
          <w:p>
            <w:pPr>
              <w:pStyle w:val="14"/>
              <w:adjustRightInd w:val="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 xml:space="preserve">□原件 </w:t>
            </w:r>
          </w:p>
          <w:p>
            <w:pPr>
              <w:pStyle w:val="14"/>
              <w:adjustRightInd w:val="0"/>
              <w:jc w:val="center"/>
              <w:rPr>
                <w:rFonts w:hint="eastAsia" w:asciiTheme="minorEastAsia" w:hAnsiTheme="minorEastAsia" w:eastAsiaTheme="minorEastAsia" w:cstheme="minorEastAsia"/>
                <w:b/>
                <w:sz w:val="21"/>
                <w:szCs w:val="21"/>
                <w:bdr w:val="single" w:color="auto" w:sz="4" w:space="0"/>
              </w:rPr>
            </w:pPr>
            <w:r>
              <w:rPr>
                <w:rFonts w:hint="eastAsia" w:asciiTheme="minorEastAsia" w:hAnsiTheme="minorEastAsia" w:eastAsiaTheme="minorEastAsia" w:cstheme="minorEastAsia"/>
                <w:b/>
                <w:sz w:val="21"/>
                <w:szCs w:val="21"/>
                <w:bdr w:val="single" w:color="auto" w:sz="4" w:space="0"/>
              </w:rPr>
              <w:t>√</w:t>
            </w:r>
            <w:r>
              <w:rPr>
                <w:rFonts w:hint="eastAsia" w:asciiTheme="minorEastAsia" w:hAnsiTheme="minorEastAsia" w:eastAsiaTheme="minorEastAsia" w:cstheme="minorEastAsia"/>
                <w:sz w:val="21"/>
                <w:szCs w:val="21"/>
              </w:rPr>
              <w:t>复印件 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 w:type="dxa"/>
            <w:vAlign w:val="center"/>
          </w:tcPr>
          <w:p>
            <w:pPr>
              <w:pStyle w:val="14"/>
              <w:adjustRightIn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w:t>
            </w:r>
          </w:p>
        </w:tc>
        <w:tc>
          <w:tcPr>
            <w:tcW w:w="1708" w:type="dxa"/>
            <w:vAlign w:val="center"/>
          </w:tcPr>
          <w:p>
            <w:pPr>
              <w:pStyle w:val="14"/>
              <w:adjustRightIn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经营场所、设备布局、加工流程、卫生设施等平面示意图及说明和经营设备或者设施清单</w:t>
            </w:r>
          </w:p>
        </w:tc>
        <w:tc>
          <w:tcPr>
            <w:tcW w:w="1843" w:type="dxa"/>
            <w:vAlign w:val="center"/>
          </w:tcPr>
          <w:p>
            <w:pPr>
              <w:pStyle w:val="14"/>
              <w:adjustRightIn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申请人自备</w:t>
            </w:r>
          </w:p>
        </w:tc>
        <w:tc>
          <w:tcPr>
            <w:tcW w:w="1984" w:type="dxa"/>
            <w:vAlign w:val="center"/>
          </w:tcPr>
          <w:p>
            <w:pPr>
              <w:pStyle w:val="14"/>
              <w:adjustRightIn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布局示意图上应标明长、宽，并注明面积。</w:t>
            </w:r>
          </w:p>
        </w:tc>
        <w:tc>
          <w:tcPr>
            <w:tcW w:w="1276" w:type="dxa"/>
            <w:vAlign w:val="center"/>
          </w:tcPr>
          <w:p>
            <w:pPr>
              <w:pStyle w:val="14"/>
              <w:adjustRightIn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□纸质版</w:t>
            </w:r>
          </w:p>
          <w:p>
            <w:pPr>
              <w:pStyle w:val="14"/>
              <w:adjustRightIn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sym w:font="Wingdings 2" w:char="F052"/>
            </w:r>
            <w:r>
              <w:rPr>
                <w:rFonts w:hint="eastAsia" w:asciiTheme="minorEastAsia" w:hAnsiTheme="minorEastAsia" w:eastAsiaTheme="minorEastAsia" w:cstheme="minorEastAsia"/>
                <w:sz w:val="21"/>
                <w:szCs w:val="21"/>
              </w:rPr>
              <w:t>电子版</w:t>
            </w:r>
          </w:p>
        </w:tc>
        <w:tc>
          <w:tcPr>
            <w:tcW w:w="1559" w:type="dxa"/>
            <w:gridSpan w:val="2"/>
            <w:vAlign w:val="center"/>
          </w:tcPr>
          <w:p>
            <w:pPr>
              <w:pStyle w:val="14"/>
              <w:adjustRightInd w:val="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b/>
                <w:sz w:val="21"/>
                <w:szCs w:val="21"/>
                <w:bdr w:val="single" w:color="auto" w:sz="4" w:space="0"/>
              </w:rPr>
              <w:t>√</w:t>
            </w:r>
            <w:r>
              <w:rPr>
                <w:rFonts w:hint="eastAsia" w:asciiTheme="minorEastAsia" w:hAnsiTheme="minorEastAsia" w:eastAsiaTheme="minorEastAsia" w:cstheme="minorEastAsia"/>
                <w:sz w:val="21"/>
                <w:szCs w:val="21"/>
              </w:rPr>
              <w:t>原件 1份</w:t>
            </w:r>
          </w:p>
          <w:p>
            <w:pPr>
              <w:pStyle w:val="14"/>
              <w:adjustRightIn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 w:type="dxa"/>
            <w:vAlign w:val="center"/>
          </w:tcPr>
          <w:p>
            <w:pPr>
              <w:pStyle w:val="14"/>
              <w:adjustRightIn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w:t>
            </w:r>
          </w:p>
        </w:tc>
        <w:tc>
          <w:tcPr>
            <w:tcW w:w="1708" w:type="dxa"/>
            <w:vAlign w:val="center"/>
          </w:tcPr>
          <w:p>
            <w:pPr>
              <w:pStyle w:val="14"/>
              <w:adjustRightIn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食品安全自查、从业人员健康管理、进货查验、食品安全事故处置等保证食品安全的规章制度</w:t>
            </w:r>
          </w:p>
        </w:tc>
        <w:tc>
          <w:tcPr>
            <w:tcW w:w="1843" w:type="dxa"/>
            <w:vAlign w:val="center"/>
          </w:tcPr>
          <w:p>
            <w:pPr>
              <w:pStyle w:val="14"/>
              <w:adjustRightIn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申请人自备</w:t>
            </w:r>
          </w:p>
        </w:tc>
        <w:tc>
          <w:tcPr>
            <w:tcW w:w="1984" w:type="dxa"/>
            <w:vAlign w:val="center"/>
          </w:tcPr>
          <w:p>
            <w:pPr>
              <w:pStyle w:val="14"/>
              <w:adjustRightIn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加盖企业公章</w:t>
            </w:r>
          </w:p>
        </w:tc>
        <w:tc>
          <w:tcPr>
            <w:tcW w:w="1276" w:type="dxa"/>
            <w:vAlign w:val="center"/>
          </w:tcPr>
          <w:p>
            <w:pPr>
              <w:pStyle w:val="14"/>
              <w:adjustRightIn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□纸质版</w:t>
            </w:r>
          </w:p>
          <w:p>
            <w:pPr>
              <w:pStyle w:val="14"/>
              <w:adjustRightIn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sym w:font="Wingdings 2" w:char="F052"/>
            </w:r>
            <w:r>
              <w:rPr>
                <w:rFonts w:hint="eastAsia" w:asciiTheme="minorEastAsia" w:hAnsiTheme="minorEastAsia" w:eastAsiaTheme="minorEastAsia" w:cstheme="minorEastAsia"/>
                <w:sz w:val="21"/>
                <w:szCs w:val="21"/>
              </w:rPr>
              <w:t>电子版</w:t>
            </w:r>
          </w:p>
        </w:tc>
        <w:tc>
          <w:tcPr>
            <w:tcW w:w="1559" w:type="dxa"/>
            <w:gridSpan w:val="2"/>
            <w:vAlign w:val="center"/>
          </w:tcPr>
          <w:p>
            <w:pPr>
              <w:pStyle w:val="14"/>
              <w:adjustRightInd w:val="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b/>
                <w:sz w:val="21"/>
                <w:szCs w:val="21"/>
                <w:bdr w:val="single" w:color="auto" w:sz="4" w:space="0"/>
              </w:rPr>
              <w:t>√</w:t>
            </w:r>
            <w:r>
              <w:rPr>
                <w:rFonts w:hint="eastAsia" w:asciiTheme="minorEastAsia" w:hAnsiTheme="minorEastAsia" w:eastAsiaTheme="minorEastAsia" w:cstheme="minorEastAsia"/>
                <w:sz w:val="21"/>
                <w:szCs w:val="21"/>
              </w:rPr>
              <w:t>原件 1份</w:t>
            </w:r>
          </w:p>
          <w:p>
            <w:pPr>
              <w:pStyle w:val="14"/>
              <w:adjustRightIn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 w:type="dxa"/>
            <w:vAlign w:val="center"/>
          </w:tcPr>
          <w:p>
            <w:pPr>
              <w:pStyle w:val="14"/>
              <w:adjustRightIn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w:t>
            </w:r>
          </w:p>
        </w:tc>
        <w:tc>
          <w:tcPr>
            <w:tcW w:w="1708" w:type="dxa"/>
            <w:vAlign w:val="center"/>
          </w:tcPr>
          <w:p>
            <w:pPr>
              <w:pStyle w:val="14"/>
              <w:adjustRightIn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申请单位食堂还需提供关键环节食品加工操作规程</w:t>
            </w:r>
          </w:p>
        </w:tc>
        <w:tc>
          <w:tcPr>
            <w:tcW w:w="1843" w:type="dxa"/>
            <w:vAlign w:val="center"/>
          </w:tcPr>
          <w:p>
            <w:pPr>
              <w:pStyle w:val="14"/>
              <w:adjustRightIn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申请人自备</w:t>
            </w:r>
          </w:p>
        </w:tc>
        <w:tc>
          <w:tcPr>
            <w:tcW w:w="1984" w:type="dxa"/>
            <w:vAlign w:val="center"/>
          </w:tcPr>
          <w:p>
            <w:pPr>
              <w:pStyle w:val="14"/>
              <w:adjustRightIn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加盖企业公章</w:t>
            </w:r>
          </w:p>
        </w:tc>
        <w:tc>
          <w:tcPr>
            <w:tcW w:w="1276" w:type="dxa"/>
            <w:vAlign w:val="center"/>
          </w:tcPr>
          <w:p>
            <w:pPr>
              <w:pStyle w:val="14"/>
              <w:adjustRightIn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□纸质版</w:t>
            </w:r>
          </w:p>
          <w:p>
            <w:pPr>
              <w:pStyle w:val="14"/>
              <w:adjustRightIn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sym w:font="Wingdings 2" w:char="F052"/>
            </w:r>
            <w:r>
              <w:rPr>
                <w:rFonts w:hint="eastAsia" w:asciiTheme="minorEastAsia" w:hAnsiTheme="minorEastAsia" w:eastAsiaTheme="minorEastAsia" w:cstheme="minorEastAsia"/>
                <w:sz w:val="21"/>
                <w:szCs w:val="21"/>
              </w:rPr>
              <w:t>电子版</w:t>
            </w:r>
          </w:p>
        </w:tc>
        <w:tc>
          <w:tcPr>
            <w:tcW w:w="1559" w:type="dxa"/>
            <w:gridSpan w:val="2"/>
            <w:vAlign w:val="center"/>
          </w:tcPr>
          <w:p>
            <w:pPr>
              <w:pStyle w:val="14"/>
              <w:adjustRightInd w:val="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b/>
                <w:sz w:val="21"/>
                <w:szCs w:val="21"/>
                <w:bdr w:val="single" w:color="auto" w:sz="4" w:space="0"/>
              </w:rPr>
              <w:t>√</w:t>
            </w:r>
            <w:r>
              <w:rPr>
                <w:rFonts w:hint="eastAsia" w:asciiTheme="minorEastAsia" w:hAnsiTheme="minorEastAsia" w:eastAsiaTheme="minorEastAsia" w:cstheme="minorEastAsia"/>
                <w:sz w:val="21"/>
                <w:szCs w:val="21"/>
              </w:rPr>
              <w:t>原件 1份</w:t>
            </w:r>
          </w:p>
          <w:p>
            <w:pPr>
              <w:pStyle w:val="14"/>
              <w:adjustRightIn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1930" w:hRule="atLeast"/>
        </w:trPr>
        <w:tc>
          <w:tcPr>
            <w:tcW w:w="703" w:type="dxa"/>
            <w:vAlign w:val="center"/>
          </w:tcPr>
          <w:p>
            <w:pPr>
              <w:pStyle w:val="14"/>
              <w:adjustRightIn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w:t>
            </w:r>
          </w:p>
        </w:tc>
        <w:tc>
          <w:tcPr>
            <w:tcW w:w="1708" w:type="dxa"/>
            <w:vAlign w:val="center"/>
          </w:tcPr>
          <w:p>
            <w:pPr>
              <w:pStyle w:val="14"/>
              <w:adjustRightIn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申请自制生鲜乳饮品的，还需提供加工消毒等关键环节操作规程、加工设备、包装材料（容器）的生产合格证明、成品安全性检验合格报告和奶源供货合同及供货商资质等文件</w:t>
            </w:r>
          </w:p>
        </w:tc>
        <w:tc>
          <w:tcPr>
            <w:tcW w:w="1843" w:type="dxa"/>
            <w:vAlign w:val="center"/>
          </w:tcPr>
          <w:p>
            <w:pPr>
              <w:pStyle w:val="14"/>
              <w:adjustRightIn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申请人自备</w:t>
            </w:r>
          </w:p>
        </w:tc>
        <w:tc>
          <w:tcPr>
            <w:tcW w:w="1984" w:type="dxa"/>
            <w:vAlign w:val="center"/>
          </w:tcPr>
          <w:p>
            <w:pPr>
              <w:pStyle w:val="14"/>
              <w:adjustRightIn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加盖企业公章</w:t>
            </w:r>
          </w:p>
        </w:tc>
        <w:tc>
          <w:tcPr>
            <w:tcW w:w="1276" w:type="dxa"/>
            <w:vAlign w:val="center"/>
          </w:tcPr>
          <w:p>
            <w:pPr>
              <w:pStyle w:val="14"/>
              <w:adjustRightIn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□纸质版</w:t>
            </w:r>
          </w:p>
          <w:p>
            <w:pPr>
              <w:pStyle w:val="14"/>
              <w:adjustRightIn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sym w:font="Wingdings 2" w:char="F052"/>
            </w:r>
            <w:r>
              <w:rPr>
                <w:rFonts w:hint="eastAsia" w:asciiTheme="minorEastAsia" w:hAnsiTheme="minorEastAsia" w:eastAsiaTheme="minorEastAsia" w:cstheme="minorEastAsia"/>
                <w:sz w:val="21"/>
                <w:szCs w:val="21"/>
              </w:rPr>
              <w:t>电子版</w:t>
            </w:r>
          </w:p>
        </w:tc>
        <w:tc>
          <w:tcPr>
            <w:tcW w:w="1545" w:type="dxa"/>
            <w:vAlign w:val="center"/>
          </w:tcPr>
          <w:p>
            <w:pPr>
              <w:pStyle w:val="14"/>
              <w:adjustRightInd w:val="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b/>
                <w:sz w:val="21"/>
                <w:szCs w:val="21"/>
                <w:bdr w:val="single" w:color="auto" w:sz="4" w:space="0"/>
              </w:rPr>
              <w:t>√</w:t>
            </w:r>
            <w:r>
              <w:rPr>
                <w:rFonts w:hint="eastAsia" w:asciiTheme="minorEastAsia" w:hAnsiTheme="minorEastAsia" w:eastAsiaTheme="minorEastAsia" w:cstheme="minorEastAsia"/>
                <w:sz w:val="21"/>
                <w:szCs w:val="21"/>
              </w:rPr>
              <w:t>原件 1份</w:t>
            </w:r>
          </w:p>
          <w:p>
            <w:pPr>
              <w:pStyle w:val="14"/>
              <w:adjustRightIn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1930" w:hRule="atLeast"/>
        </w:trPr>
        <w:tc>
          <w:tcPr>
            <w:tcW w:w="703" w:type="dxa"/>
            <w:vAlign w:val="center"/>
          </w:tcPr>
          <w:p>
            <w:pPr>
              <w:pStyle w:val="14"/>
              <w:adjustRightIn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w:t>
            </w:r>
          </w:p>
        </w:tc>
        <w:tc>
          <w:tcPr>
            <w:tcW w:w="1708" w:type="dxa"/>
            <w:vAlign w:val="center"/>
          </w:tcPr>
          <w:p>
            <w:pPr>
              <w:pStyle w:val="14"/>
              <w:adjustRightIn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申请通过网络经营的，还需提供符合食品安全要求的产品包装材料证明，以及与经营规模相适应、符合配送要求的设施设备等有关资料（运输车辆、容器等）</w:t>
            </w:r>
          </w:p>
        </w:tc>
        <w:tc>
          <w:tcPr>
            <w:tcW w:w="1843" w:type="dxa"/>
            <w:vAlign w:val="center"/>
          </w:tcPr>
          <w:p>
            <w:pPr>
              <w:pStyle w:val="14"/>
              <w:adjustRightIn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申请人自备</w:t>
            </w:r>
          </w:p>
        </w:tc>
        <w:tc>
          <w:tcPr>
            <w:tcW w:w="1984" w:type="dxa"/>
            <w:vAlign w:val="center"/>
          </w:tcPr>
          <w:p>
            <w:pPr>
              <w:pStyle w:val="14"/>
              <w:adjustRightIn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加盖企业公章</w:t>
            </w:r>
          </w:p>
        </w:tc>
        <w:tc>
          <w:tcPr>
            <w:tcW w:w="1276" w:type="dxa"/>
            <w:vAlign w:val="center"/>
          </w:tcPr>
          <w:p>
            <w:pPr>
              <w:pStyle w:val="14"/>
              <w:adjustRightIn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□纸质版</w:t>
            </w:r>
          </w:p>
          <w:p>
            <w:pPr>
              <w:pStyle w:val="14"/>
              <w:adjustRightIn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sym w:font="Wingdings 2" w:char="F052"/>
            </w:r>
            <w:r>
              <w:rPr>
                <w:rFonts w:hint="eastAsia" w:asciiTheme="minorEastAsia" w:hAnsiTheme="minorEastAsia" w:eastAsiaTheme="minorEastAsia" w:cstheme="minorEastAsia"/>
                <w:sz w:val="21"/>
                <w:szCs w:val="21"/>
              </w:rPr>
              <w:t>电子版</w:t>
            </w:r>
          </w:p>
        </w:tc>
        <w:tc>
          <w:tcPr>
            <w:tcW w:w="1545" w:type="dxa"/>
            <w:vAlign w:val="center"/>
          </w:tcPr>
          <w:p>
            <w:pPr>
              <w:pStyle w:val="14"/>
              <w:adjustRightInd w:val="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b/>
                <w:sz w:val="21"/>
                <w:szCs w:val="21"/>
                <w:bdr w:val="single" w:color="auto" w:sz="4" w:space="0"/>
              </w:rPr>
              <w:t>√</w:t>
            </w:r>
            <w:r>
              <w:rPr>
                <w:rFonts w:hint="eastAsia" w:asciiTheme="minorEastAsia" w:hAnsiTheme="minorEastAsia" w:eastAsiaTheme="minorEastAsia" w:cstheme="minorEastAsia"/>
                <w:sz w:val="21"/>
                <w:szCs w:val="21"/>
              </w:rPr>
              <w:t>原件 1份</w:t>
            </w:r>
          </w:p>
          <w:p>
            <w:pPr>
              <w:pStyle w:val="14"/>
              <w:adjustRightIn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5777" w:hRule="atLeast"/>
        </w:trPr>
        <w:tc>
          <w:tcPr>
            <w:tcW w:w="703" w:type="dxa"/>
            <w:vAlign w:val="center"/>
          </w:tcPr>
          <w:p>
            <w:pPr>
              <w:pStyle w:val="14"/>
              <w:adjustRightIn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11</w:t>
            </w:r>
          </w:p>
        </w:tc>
        <w:tc>
          <w:tcPr>
            <w:tcW w:w="1708" w:type="dxa"/>
            <w:vAlign w:val="center"/>
          </w:tcPr>
          <w:p>
            <w:pPr>
              <w:pStyle w:val="14"/>
              <w:adjustRightIn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申请建立中央厨房、从事集体用餐配送的，还需提供关键环节食品加工操作规程、符合食品安全要求的产品包装材料证明、与实际产品内容相符合的标识说明样张、与经营规模相适应、符合配送要求的设施设备等有关资料（运输车辆、容器等）和开展食品及环节表面菌落总数、致病菌检验设施设备清单</w:t>
            </w:r>
          </w:p>
        </w:tc>
        <w:tc>
          <w:tcPr>
            <w:tcW w:w="1843" w:type="dxa"/>
            <w:vAlign w:val="center"/>
          </w:tcPr>
          <w:p>
            <w:pPr>
              <w:pStyle w:val="14"/>
              <w:adjustRightIn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申请人自备</w:t>
            </w:r>
          </w:p>
        </w:tc>
        <w:tc>
          <w:tcPr>
            <w:tcW w:w="1984" w:type="dxa"/>
            <w:vAlign w:val="center"/>
          </w:tcPr>
          <w:p>
            <w:pPr>
              <w:pStyle w:val="14"/>
              <w:adjustRightIn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加盖企业公章</w:t>
            </w:r>
          </w:p>
        </w:tc>
        <w:tc>
          <w:tcPr>
            <w:tcW w:w="1276" w:type="dxa"/>
            <w:vAlign w:val="center"/>
          </w:tcPr>
          <w:p>
            <w:pPr>
              <w:pStyle w:val="14"/>
              <w:adjustRightIn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□纸质版</w:t>
            </w:r>
          </w:p>
          <w:p>
            <w:pPr>
              <w:pStyle w:val="14"/>
              <w:adjustRightIn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sym w:font="Wingdings 2" w:char="F052"/>
            </w:r>
            <w:r>
              <w:rPr>
                <w:rFonts w:hint="eastAsia" w:asciiTheme="minorEastAsia" w:hAnsiTheme="minorEastAsia" w:eastAsiaTheme="minorEastAsia" w:cstheme="minorEastAsia"/>
                <w:sz w:val="21"/>
                <w:szCs w:val="21"/>
              </w:rPr>
              <w:t>电子版</w:t>
            </w:r>
          </w:p>
        </w:tc>
        <w:tc>
          <w:tcPr>
            <w:tcW w:w="1545" w:type="dxa"/>
            <w:vAlign w:val="center"/>
          </w:tcPr>
          <w:p>
            <w:pPr>
              <w:pStyle w:val="14"/>
              <w:adjustRightInd w:val="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b/>
                <w:sz w:val="21"/>
                <w:szCs w:val="21"/>
                <w:bdr w:val="single" w:color="auto" w:sz="4" w:space="0"/>
              </w:rPr>
              <w:t>√</w:t>
            </w:r>
            <w:r>
              <w:rPr>
                <w:rFonts w:hint="eastAsia" w:asciiTheme="minorEastAsia" w:hAnsiTheme="minorEastAsia" w:eastAsiaTheme="minorEastAsia" w:cstheme="minorEastAsia"/>
                <w:sz w:val="21"/>
                <w:szCs w:val="21"/>
              </w:rPr>
              <w:t>原件 1份</w:t>
            </w:r>
          </w:p>
          <w:p>
            <w:pPr>
              <w:pStyle w:val="14"/>
              <w:adjustRightIn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9059" w:type="dxa"/>
            <w:gridSpan w:val="6"/>
          </w:tcPr>
          <w:p>
            <w:pPr>
              <w:pStyle w:val="14"/>
              <w:adjustRightInd w:val="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其它要求：</w:t>
            </w:r>
          </w:p>
          <w:p>
            <w:pPr>
              <w:pStyle w:val="14"/>
              <w:adjustRightInd w:val="0"/>
              <w:ind w:firstLine="420" w:firstLineChars="20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1.所有材料应完整、清晰，要求签字的须签字，每份首页末页加盖企业公章，如为整本材料，则需加盖骑缝章。</w:t>
            </w:r>
          </w:p>
          <w:p>
            <w:pPr>
              <w:pStyle w:val="14"/>
              <w:adjustRightInd w:val="0"/>
              <w:ind w:firstLine="420" w:firstLineChars="20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2.复印件上需注明日期，加盖企业公章。</w:t>
            </w:r>
          </w:p>
          <w:p>
            <w:pPr>
              <w:pStyle w:val="14"/>
              <w:adjustRightInd w:val="0"/>
              <w:ind w:firstLine="420" w:firstLineChars="20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3.身份证原件需在现场办理时核验，其他材料原件现场提交。</w:t>
            </w:r>
          </w:p>
          <w:p>
            <w:pPr>
              <w:pStyle w:val="14"/>
              <w:adjustRightInd w:val="0"/>
              <w:ind w:firstLine="420" w:firstLineChars="20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4.纸质申请材料（除证件类原件），采用A4纸统一在纸张的左侧装订。</w:t>
            </w:r>
          </w:p>
          <w:p>
            <w:pPr>
              <w:pStyle w:val="14"/>
              <w:adjustRightInd w:val="0"/>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5.网上提交材料的，按材料目录提交电子扫描件，电子扫描件可采用PDF/JPG/DOC格式。</w:t>
            </w:r>
          </w:p>
        </w:tc>
      </w:tr>
    </w:tbl>
    <w:p>
      <w:pPr>
        <w:pStyle w:val="3"/>
        <w:adjustRightInd w:val="0"/>
        <w:snapToGrid w:val="0"/>
      </w:pP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560" w:firstLineChars="200"/>
        <w:jc w:val="left"/>
        <w:textAlignment w:val="auto"/>
        <w:outlineLvl w:val="9"/>
        <w:rPr>
          <w:rFonts w:hint="eastAsia" w:ascii="仿宋" w:hAnsi="仿宋" w:eastAsia="仿宋"/>
          <w:bCs/>
          <w:sz w:val="28"/>
          <w:szCs w:val="28"/>
        </w:rPr>
      </w:pPr>
      <w:r>
        <w:rPr>
          <w:rFonts w:hint="eastAsia" w:ascii="仿宋" w:hAnsi="仿宋" w:eastAsia="仿宋"/>
          <w:bCs/>
          <w:sz w:val="28"/>
          <w:szCs w:val="28"/>
        </w:rPr>
        <w:t>2.表单</w:t>
      </w:r>
    </w:p>
    <w:p>
      <w:pPr>
        <w:adjustRightInd w:val="0"/>
        <w:snapToGrid w:val="0"/>
        <w:ind w:firstLine="560" w:firstLineChars="200"/>
        <w:rPr>
          <w:rFonts w:ascii="仿宋" w:hAnsi="仿宋" w:eastAsia="仿宋"/>
          <w:bCs/>
          <w:sz w:val="28"/>
          <w:szCs w:val="28"/>
        </w:rPr>
      </w:pPr>
      <w:r>
        <w:rPr>
          <w:rFonts w:hint="eastAsia" w:ascii="仿宋" w:hAnsi="仿宋" w:eastAsia="仿宋"/>
          <w:bCs/>
          <w:sz w:val="28"/>
          <w:szCs w:val="28"/>
        </w:rPr>
        <w:t>食品经营许可申请书（空表）见附件1</w:t>
      </w:r>
    </w:p>
    <w:p>
      <w:pPr>
        <w:snapToGrid w:val="0"/>
        <w:ind w:firstLine="560" w:firstLineChars="200"/>
        <w:rPr>
          <w:rFonts w:ascii="仿宋" w:eastAsia="仿宋" w:cs="仿宋"/>
          <w:sz w:val="28"/>
          <w:szCs w:val="28"/>
        </w:rPr>
      </w:pPr>
      <w:r>
        <w:rPr>
          <w:rFonts w:hint="eastAsia" w:ascii="仿宋" w:eastAsia="仿宋" w:cs="仿宋"/>
          <w:sz w:val="28"/>
          <w:szCs w:val="28"/>
        </w:rPr>
        <w:t>授权委托书（空表）见附件2。</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560" w:firstLineChars="200"/>
        <w:jc w:val="left"/>
        <w:textAlignment w:val="auto"/>
        <w:outlineLvl w:val="9"/>
        <w:rPr>
          <w:rFonts w:hint="eastAsia" w:ascii="仿宋" w:hAnsi="仿宋" w:eastAsia="仿宋"/>
          <w:bCs/>
          <w:sz w:val="28"/>
          <w:szCs w:val="28"/>
        </w:rPr>
      </w:pPr>
      <w:r>
        <w:rPr>
          <w:rFonts w:hint="eastAsia" w:ascii="仿宋" w:hAnsi="仿宋" w:eastAsia="仿宋"/>
          <w:bCs/>
          <w:sz w:val="28"/>
          <w:szCs w:val="28"/>
        </w:rPr>
        <w:t>3.申请材料范本</w:t>
      </w:r>
    </w:p>
    <w:p>
      <w:pPr>
        <w:snapToGrid w:val="0"/>
        <w:ind w:firstLine="560" w:firstLineChars="200"/>
        <w:rPr>
          <w:rFonts w:ascii="仿宋" w:eastAsia="仿宋" w:cs="仿宋"/>
          <w:sz w:val="28"/>
          <w:szCs w:val="28"/>
        </w:rPr>
      </w:pPr>
      <w:r>
        <w:rPr>
          <w:rFonts w:hint="eastAsia" w:ascii="仿宋" w:eastAsia="仿宋" w:cs="仿宋"/>
          <w:sz w:val="28"/>
          <w:szCs w:val="28"/>
        </w:rPr>
        <w:t>见附件6</w:t>
      </w:r>
    </w:p>
    <w:p>
      <w:pPr>
        <w:adjustRightInd w:val="0"/>
        <w:snapToGrid w:val="0"/>
        <w:spacing w:before="156" w:beforeLines="50" w:after="156" w:afterLines="50"/>
        <w:ind w:firstLine="560" w:firstLineChars="200"/>
        <w:rPr>
          <w:rFonts w:ascii="楷体" w:hAnsi="楷体" w:eastAsia="楷体"/>
          <w:sz w:val="28"/>
          <w:szCs w:val="28"/>
        </w:rPr>
      </w:pPr>
      <w:r>
        <w:rPr>
          <w:rFonts w:hint="eastAsia" w:ascii="楷体" w:hAnsi="楷体" w:eastAsia="楷体"/>
          <w:sz w:val="28"/>
          <w:szCs w:val="28"/>
        </w:rPr>
        <w:t>（十六）结果名称</w:t>
      </w:r>
    </w:p>
    <w:p>
      <w:pPr>
        <w:adjustRightInd w:val="0"/>
        <w:snapToGrid w:val="0"/>
        <w:ind w:firstLine="560" w:firstLineChars="200"/>
        <w:rPr>
          <w:rFonts w:ascii="仿宋" w:hAnsi="仿宋" w:eastAsia="仿宋"/>
          <w:bCs/>
          <w:sz w:val="28"/>
          <w:szCs w:val="28"/>
        </w:rPr>
      </w:pPr>
      <w:r>
        <w:rPr>
          <w:rFonts w:hint="eastAsia" w:ascii="仿宋" w:hAnsi="仿宋" w:eastAsia="仿宋"/>
          <w:bCs/>
          <w:sz w:val="28"/>
          <w:szCs w:val="28"/>
        </w:rPr>
        <w:t>1.准予许可的，申请人可获得《食品经营许可证》正本、副本。</w:t>
      </w:r>
    </w:p>
    <w:p>
      <w:pPr>
        <w:adjustRightInd w:val="0"/>
        <w:snapToGrid w:val="0"/>
        <w:ind w:firstLine="560" w:firstLineChars="200"/>
        <w:rPr>
          <w:rFonts w:ascii="仿宋" w:hAnsi="仿宋" w:eastAsia="仿宋"/>
          <w:bCs/>
          <w:sz w:val="28"/>
          <w:szCs w:val="28"/>
        </w:rPr>
      </w:pPr>
      <w:r>
        <w:rPr>
          <w:rFonts w:hint="eastAsia" w:ascii="仿宋" w:hAnsi="仿宋" w:eastAsia="仿宋"/>
          <w:bCs/>
          <w:sz w:val="28"/>
          <w:szCs w:val="28"/>
        </w:rPr>
        <w:t>2.不予许可的，申请人可获得《不予行政许可决定书》。</w:t>
      </w:r>
    </w:p>
    <w:p>
      <w:pPr>
        <w:adjustRightInd w:val="0"/>
        <w:snapToGrid w:val="0"/>
        <w:spacing w:before="156" w:beforeLines="50" w:after="156" w:afterLines="50"/>
        <w:ind w:firstLine="560" w:firstLineChars="200"/>
        <w:rPr>
          <w:rFonts w:ascii="楷体" w:hAnsi="楷体" w:eastAsia="楷体"/>
          <w:sz w:val="28"/>
          <w:szCs w:val="28"/>
        </w:rPr>
      </w:pPr>
      <w:r>
        <w:rPr>
          <w:rFonts w:hint="eastAsia" w:ascii="楷体" w:hAnsi="楷体" w:eastAsia="楷体"/>
          <w:sz w:val="28"/>
          <w:szCs w:val="28"/>
        </w:rPr>
        <w:t>（十七）结果样本</w:t>
      </w:r>
    </w:p>
    <w:p>
      <w:pPr>
        <w:adjustRightInd w:val="0"/>
        <w:snapToGrid w:val="0"/>
        <w:ind w:firstLine="560" w:firstLineChars="200"/>
        <w:rPr>
          <w:rFonts w:ascii="仿宋" w:hAnsi="仿宋" w:eastAsia="仿宋"/>
          <w:bCs/>
          <w:sz w:val="28"/>
          <w:szCs w:val="28"/>
        </w:rPr>
      </w:pPr>
      <w:r>
        <w:rPr>
          <w:rFonts w:hint="eastAsia" w:ascii="仿宋" w:hAnsi="仿宋" w:eastAsia="仿宋"/>
          <w:bCs/>
          <w:sz w:val="28"/>
          <w:szCs w:val="28"/>
        </w:rPr>
        <w:t>食品经营许可证（结果样本）见附件3。</w:t>
      </w:r>
    </w:p>
    <w:p>
      <w:pPr>
        <w:adjustRightInd w:val="0"/>
        <w:snapToGrid w:val="0"/>
        <w:ind w:firstLine="560" w:firstLineChars="200"/>
        <w:rPr>
          <w:rFonts w:ascii="仿宋" w:hAnsi="仿宋" w:eastAsia="仿宋"/>
          <w:bCs/>
          <w:sz w:val="28"/>
          <w:szCs w:val="28"/>
        </w:rPr>
      </w:pPr>
      <w:r>
        <w:rPr>
          <w:rFonts w:hint="eastAsia" w:ascii="仿宋" w:hAnsi="仿宋" w:eastAsia="仿宋"/>
          <w:bCs/>
          <w:sz w:val="28"/>
          <w:szCs w:val="28"/>
        </w:rPr>
        <w:t>不予行政许可决定书（结果样本）见附件4。</w:t>
      </w:r>
    </w:p>
    <w:p>
      <w:pPr>
        <w:adjustRightInd w:val="0"/>
        <w:snapToGrid w:val="0"/>
        <w:spacing w:before="156" w:beforeLines="50" w:after="156" w:afterLines="50"/>
        <w:ind w:firstLine="560" w:firstLineChars="200"/>
        <w:rPr>
          <w:rFonts w:ascii="楷体" w:hAnsi="楷体" w:eastAsia="楷体"/>
          <w:sz w:val="28"/>
          <w:szCs w:val="28"/>
        </w:rPr>
      </w:pPr>
      <w:r>
        <w:rPr>
          <w:rFonts w:hint="eastAsia" w:ascii="楷体" w:hAnsi="楷体" w:eastAsia="楷体"/>
          <w:sz w:val="28"/>
          <w:szCs w:val="28"/>
        </w:rPr>
        <w:t>（十八）收费</w:t>
      </w:r>
    </w:p>
    <w:p>
      <w:pPr>
        <w:adjustRightInd w:val="0"/>
        <w:snapToGrid w:val="0"/>
        <w:ind w:firstLine="560" w:firstLineChars="200"/>
        <w:rPr>
          <w:rFonts w:ascii="仿宋" w:hAnsi="仿宋" w:eastAsia="仿宋"/>
          <w:bCs/>
          <w:sz w:val="28"/>
          <w:szCs w:val="28"/>
        </w:rPr>
      </w:pPr>
      <w:r>
        <w:rPr>
          <w:rFonts w:hint="eastAsia" w:ascii="仿宋" w:hAnsi="仿宋" w:eastAsia="仿宋"/>
          <w:bCs/>
          <w:sz w:val="28"/>
          <w:szCs w:val="28"/>
        </w:rPr>
        <w:t>不收费</w:t>
      </w:r>
    </w:p>
    <w:p>
      <w:pPr>
        <w:adjustRightInd w:val="0"/>
        <w:snapToGrid w:val="0"/>
        <w:spacing w:before="156" w:beforeLines="50" w:after="156" w:afterLines="50"/>
        <w:ind w:firstLine="560" w:firstLineChars="200"/>
        <w:rPr>
          <w:rFonts w:ascii="楷体" w:hAnsi="楷体" w:eastAsia="楷体"/>
          <w:sz w:val="28"/>
          <w:szCs w:val="28"/>
        </w:rPr>
      </w:pPr>
      <w:r>
        <w:rPr>
          <w:rFonts w:hint="eastAsia" w:ascii="楷体" w:hAnsi="楷体" w:eastAsia="楷体"/>
          <w:sz w:val="28"/>
          <w:szCs w:val="28"/>
        </w:rPr>
        <w:t>（十九）办理时间</w:t>
      </w:r>
    </w:p>
    <w:p>
      <w:pPr>
        <w:snapToGrid w:val="0"/>
        <w:ind w:firstLine="560" w:firstLineChars="200"/>
        <w:rPr>
          <w:rFonts w:ascii="仿宋" w:eastAsia="仿宋" w:cs="仿宋"/>
          <w:sz w:val="28"/>
          <w:szCs w:val="28"/>
        </w:rPr>
      </w:pPr>
      <w:r>
        <w:rPr>
          <w:rFonts w:hint="eastAsia" w:ascii="仿宋" w:eastAsia="仿宋" w:cs="仿宋"/>
          <w:sz w:val="28"/>
          <w:szCs w:val="28"/>
        </w:rPr>
        <w:t>窗口办理时间：每周一至周五上午8：00—12：00，下午14：30—17：30（夏季作息时间上午8：00—12：00，下午15：00—18：00）。</w:t>
      </w:r>
    </w:p>
    <w:p>
      <w:pPr>
        <w:adjustRightInd w:val="0"/>
        <w:snapToGrid w:val="0"/>
        <w:spacing w:before="156" w:beforeLines="50" w:after="156" w:afterLines="50"/>
        <w:ind w:firstLine="560" w:firstLineChars="200"/>
        <w:rPr>
          <w:rFonts w:ascii="楷体" w:hAnsi="楷体" w:eastAsia="楷体"/>
          <w:sz w:val="28"/>
          <w:szCs w:val="28"/>
        </w:rPr>
      </w:pPr>
      <w:r>
        <w:rPr>
          <w:rFonts w:hint="eastAsia" w:ascii="楷体" w:hAnsi="楷体" w:eastAsia="楷体"/>
          <w:sz w:val="28"/>
          <w:szCs w:val="28"/>
        </w:rPr>
        <w:t>（二十）办理地点</w:t>
      </w:r>
    </w:p>
    <w:p>
      <w:pPr>
        <w:snapToGrid w:val="0"/>
        <w:ind w:firstLine="560" w:firstLineChars="200"/>
        <w:rPr>
          <w:rFonts w:hint="eastAsia" w:ascii="仿宋" w:eastAsia="仿宋" w:cs="仿宋"/>
          <w:sz w:val="28"/>
          <w:szCs w:val="28"/>
          <w:lang w:eastAsia="zh-CN"/>
        </w:rPr>
      </w:pPr>
      <w:r>
        <w:rPr>
          <w:rFonts w:hint="eastAsia" w:ascii="仿宋" w:eastAsia="仿宋" w:cs="仿宋"/>
          <w:sz w:val="28"/>
          <w:szCs w:val="28"/>
        </w:rPr>
        <w:t>地点：</w:t>
      </w:r>
      <w:r>
        <w:rPr>
          <w:rFonts w:hint="eastAsia" w:ascii="仿宋" w:eastAsia="仿宋" w:cs="仿宋"/>
          <w:sz w:val="28"/>
          <w:szCs w:val="28"/>
          <w:lang w:eastAsia="zh-CN"/>
        </w:rPr>
        <w:t>大冶市（大冶市人民政府政务服务中心一楼）；阳新县（阳新县政务服务中心二楼）；黄石港区（黄石市行政服务中心三楼办证大厅）；西塞山区（西塞山区政务服务中心）；下陆区（下陆区劳动就业局2楼办证大厅）；铁山区（铁山区政府四楼0433办公室）；经济开发区（</w:t>
      </w:r>
      <w:r>
        <w:rPr>
          <w:rFonts w:hint="eastAsia" w:ascii="仿宋" w:hAnsi="仿宋" w:eastAsia="仿宋"/>
          <w:sz w:val="28"/>
          <w:szCs w:val="28"/>
          <w:lang w:eastAsia="zh-CN"/>
        </w:rPr>
        <w:t>黄石市食品药品监督管理局黄石经济技术开发区分局</w:t>
      </w:r>
      <w:r>
        <w:rPr>
          <w:rFonts w:hint="eastAsia" w:ascii="仿宋" w:eastAsia="仿宋" w:cs="仿宋"/>
          <w:sz w:val="28"/>
          <w:szCs w:val="28"/>
          <w:lang w:eastAsia="zh-CN"/>
        </w:rPr>
        <w:t>）</w:t>
      </w:r>
    </w:p>
    <w:p>
      <w:pPr>
        <w:snapToGrid w:val="0"/>
        <w:ind w:firstLine="560" w:firstLineChars="200"/>
        <w:rPr>
          <w:rFonts w:hint="eastAsia" w:ascii="仿宋" w:eastAsia="仿宋" w:cs="仿宋"/>
          <w:sz w:val="28"/>
          <w:szCs w:val="28"/>
        </w:rPr>
      </w:pPr>
      <w:r>
        <w:rPr>
          <w:rFonts w:hint="eastAsia" w:ascii="仿宋" w:eastAsia="仿宋" w:cs="仿宋"/>
          <w:sz w:val="28"/>
          <w:szCs w:val="28"/>
        </w:rPr>
        <w:t>地址：</w:t>
      </w:r>
      <w:r>
        <w:rPr>
          <w:rFonts w:hint="eastAsia" w:ascii="仿宋" w:eastAsia="仿宋" w:cs="仿宋"/>
          <w:sz w:val="28"/>
          <w:szCs w:val="28"/>
          <w:lang w:eastAsia="zh-CN"/>
        </w:rPr>
        <w:t>大冶市（大冶市大棋路政务服务中心）；阳新县（阳新县陵园路县政务服务中心）；黄石港区（黄石港区延安路28号）；西塞山区（黄石市西塞山区飞云街6号）；下陆区（下陆区铜花山庄车站旁劳动就业局2楼）；铁山区（铁山区鹿獐山大道226号）；经济开发区（黄石经济技术开发区金山大道189号管委会大楼2188室）</w:t>
      </w:r>
    </w:p>
    <w:p>
      <w:pPr>
        <w:adjustRightInd w:val="0"/>
        <w:snapToGrid w:val="0"/>
        <w:spacing w:before="156" w:beforeLines="50" w:after="156" w:afterLines="50"/>
        <w:ind w:firstLine="560" w:firstLineChars="200"/>
        <w:rPr>
          <w:rFonts w:ascii="楷体" w:hAnsi="楷体" w:eastAsia="楷体"/>
          <w:sz w:val="28"/>
          <w:szCs w:val="28"/>
        </w:rPr>
      </w:pPr>
      <w:r>
        <w:rPr>
          <w:rFonts w:hint="eastAsia" w:ascii="楷体" w:hAnsi="楷体" w:eastAsia="楷体"/>
          <w:sz w:val="28"/>
          <w:szCs w:val="28"/>
        </w:rPr>
        <w:t>（二十一）办理流程图</w:t>
      </w:r>
    </w:p>
    <w:p>
      <w:pPr>
        <w:adjustRightInd w:val="0"/>
        <w:snapToGrid w:val="0"/>
        <w:ind w:firstLine="560" w:firstLineChars="200"/>
        <w:rPr>
          <w:rFonts w:ascii="仿宋" w:hAnsi="仿宋" w:eastAsia="仿宋"/>
          <w:bCs/>
          <w:sz w:val="28"/>
          <w:szCs w:val="28"/>
        </w:rPr>
      </w:pPr>
      <w:r>
        <w:rPr>
          <w:rFonts w:hint="eastAsia" w:ascii="仿宋" w:hAnsi="仿宋" w:eastAsia="仿宋"/>
          <w:bCs/>
          <w:sz w:val="28"/>
          <w:szCs w:val="28"/>
        </w:rPr>
        <w:t>办理流程图见图1：</w:t>
      </w:r>
    </w:p>
    <w:p>
      <w:pPr>
        <w:adjustRightInd w:val="0"/>
        <w:snapToGrid w:val="0"/>
        <w:spacing w:before="156" w:beforeLines="50" w:after="156" w:afterLines="50"/>
        <w:ind w:firstLine="480" w:firstLineChars="200"/>
        <w:rPr>
          <w:rFonts w:ascii="黑体" w:hAnsi="黑体" w:eastAsia="黑体"/>
          <w:sz w:val="28"/>
          <w:szCs w:val="28"/>
        </w:rPr>
      </w:pPr>
      <w:r>
        <w:object>
          <v:shape id="_x0000_i1025" o:spt="75" type="#_x0000_t75" style="height:351.55pt;width:333.2pt;" o:ole="t" filled="f" o:preferrelative="t" stroked="f" coordsize="21600,21600">
            <v:path/>
            <v:fill on="f" focussize="0,0"/>
            <v:stroke on="f"/>
            <v:imagedata r:id="rId12" o:title=""/>
            <o:lock v:ext="edit" aspectratio="t"/>
            <w10:wrap type="none"/>
            <w10:anchorlock/>
          </v:shape>
          <o:OLEObject Type="Embed" ProgID="Visio.Drawing.11" ShapeID="_x0000_i1025" DrawAspect="Content" ObjectID="_1468075725" r:id="rId11">
            <o:LockedField>false</o:LockedField>
          </o:OLEObject>
        </w:object>
      </w:r>
    </w:p>
    <w:p>
      <w:pPr>
        <w:adjustRightInd w:val="0"/>
        <w:snapToGrid w:val="0"/>
        <w:jc w:val="center"/>
        <w:rPr>
          <w:rFonts w:ascii="黑体" w:hAnsi="黑体" w:eastAsia="黑体"/>
          <w:sz w:val="21"/>
          <w:szCs w:val="21"/>
        </w:rPr>
      </w:pPr>
      <w:r>
        <w:rPr>
          <w:rFonts w:hint="eastAsia" w:ascii="黑体" w:hAnsi="黑体" w:eastAsia="黑体"/>
          <w:sz w:val="21"/>
          <w:szCs w:val="21"/>
        </w:rPr>
        <w:t>图1  办理流程图</w:t>
      </w:r>
    </w:p>
    <w:p>
      <w:pPr>
        <w:adjustRightInd w:val="0"/>
        <w:snapToGrid w:val="0"/>
        <w:spacing w:before="156" w:beforeLines="50" w:after="156" w:afterLines="50"/>
        <w:ind w:firstLine="560" w:firstLineChars="200"/>
        <w:rPr>
          <w:rFonts w:ascii="黑体" w:hAnsi="黑体" w:eastAsia="黑体" w:cs="黑体"/>
          <w:sz w:val="28"/>
          <w:szCs w:val="28"/>
        </w:rPr>
      </w:pPr>
      <w:r>
        <w:rPr>
          <w:rFonts w:hint="eastAsia" w:ascii="黑体" w:hAnsi="黑体" w:eastAsia="黑体" w:cs="黑体"/>
          <w:sz w:val="28"/>
          <w:szCs w:val="28"/>
        </w:rPr>
        <w:t>三、办理流程</w:t>
      </w:r>
    </w:p>
    <w:p>
      <w:pPr>
        <w:adjustRightInd w:val="0"/>
        <w:snapToGrid w:val="0"/>
        <w:spacing w:before="156" w:beforeLines="50" w:after="156" w:afterLines="50"/>
        <w:ind w:firstLine="560" w:firstLineChars="200"/>
        <w:rPr>
          <w:rFonts w:ascii="楷体" w:hAnsi="楷体" w:eastAsia="楷体"/>
          <w:sz w:val="28"/>
          <w:szCs w:val="28"/>
        </w:rPr>
      </w:pPr>
      <w:r>
        <w:rPr>
          <w:rFonts w:hint="eastAsia" w:ascii="楷体" w:hAnsi="楷体" w:eastAsia="楷体"/>
          <w:sz w:val="28"/>
          <w:szCs w:val="28"/>
        </w:rPr>
        <w:t>（一）申请</w:t>
      </w:r>
    </w:p>
    <w:p>
      <w:pPr>
        <w:keepNext w:val="0"/>
        <w:keepLines w:val="0"/>
        <w:pageBreakBefore w:val="0"/>
        <w:widowControl/>
        <w:kinsoku/>
        <w:wordWrap/>
        <w:overflowPunct/>
        <w:topLinePunct w:val="0"/>
        <w:autoSpaceDE/>
        <w:autoSpaceDN/>
        <w:bidi w:val="0"/>
        <w:adjustRightInd w:val="0"/>
        <w:snapToGrid w:val="0"/>
        <w:spacing w:before="157" w:beforeLines="50" w:after="157" w:afterLines="50" w:line="240" w:lineRule="auto"/>
        <w:ind w:left="0" w:leftChars="0" w:right="0" w:rightChars="0" w:firstLine="560" w:firstLineChars="200"/>
        <w:jc w:val="left"/>
        <w:textAlignment w:val="auto"/>
        <w:outlineLvl w:val="9"/>
        <w:rPr>
          <w:rFonts w:hint="eastAsia" w:ascii="仿宋" w:hAnsi="仿宋" w:eastAsia="仿宋"/>
          <w:sz w:val="28"/>
          <w:szCs w:val="28"/>
        </w:rPr>
      </w:pPr>
      <w:r>
        <w:rPr>
          <w:rFonts w:hint="eastAsia" w:ascii="仿宋" w:hAnsi="仿宋" w:eastAsia="仿宋"/>
          <w:sz w:val="28"/>
          <w:szCs w:val="28"/>
        </w:rPr>
        <w:t>申报人通过</w:t>
      </w:r>
      <w:r>
        <w:rPr>
          <w:rFonts w:hint="eastAsia" w:ascii="仿宋" w:hAnsi="仿宋" w:eastAsia="仿宋"/>
          <w:sz w:val="28"/>
          <w:szCs w:val="28"/>
          <w:lang w:eastAsia="zh-CN"/>
        </w:rPr>
        <w:t>黄石市</w:t>
      </w:r>
      <w:r>
        <w:rPr>
          <w:rFonts w:hint="eastAsia" w:ascii="仿宋" w:hAnsi="仿宋" w:eastAsia="仿宋"/>
          <w:sz w:val="28"/>
          <w:szCs w:val="28"/>
        </w:rPr>
        <w:t>药品监督管理局网</w:t>
      </w:r>
      <w:r>
        <w:rPr>
          <w:rFonts w:hint="eastAsia" w:ascii="仿宋" w:hAnsi="仿宋" w:eastAsia="仿宋"/>
          <w:w w:val="80"/>
          <w:sz w:val="28"/>
          <w:szCs w:val="28"/>
        </w:rPr>
        <w:t>http://syjj.huangshi.gov.cn/</w:t>
      </w:r>
      <w:r>
        <w:rPr>
          <w:rFonts w:hint="eastAsia" w:ascii="仿宋" w:hAnsi="仿宋" w:eastAsia="仿宋"/>
          <w:sz w:val="28"/>
          <w:szCs w:val="28"/>
        </w:rPr>
        <w:t>进行网上申报。</w:t>
      </w:r>
    </w:p>
    <w:p>
      <w:pPr>
        <w:adjustRightInd w:val="0"/>
        <w:snapToGrid w:val="0"/>
        <w:spacing w:before="156" w:beforeLines="50" w:after="156" w:afterLines="50"/>
        <w:ind w:firstLine="560" w:firstLineChars="200"/>
        <w:rPr>
          <w:rFonts w:ascii="楷体" w:hAnsi="楷体" w:eastAsia="楷体"/>
          <w:sz w:val="28"/>
          <w:szCs w:val="28"/>
        </w:rPr>
      </w:pPr>
      <w:r>
        <w:rPr>
          <w:rFonts w:hint="eastAsia" w:ascii="楷体" w:hAnsi="楷体" w:eastAsia="楷体"/>
          <w:sz w:val="28"/>
          <w:szCs w:val="28"/>
        </w:rPr>
        <w:t>（二）受理</w:t>
      </w:r>
    </w:p>
    <w:p>
      <w:pPr>
        <w:snapToGrid w:val="0"/>
        <w:ind w:firstLine="560" w:firstLineChars="200"/>
        <w:rPr>
          <w:rFonts w:ascii="仿宋" w:eastAsia="仿宋" w:cs="仿宋"/>
          <w:sz w:val="28"/>
          <w:szCs w:val="28"/>
        </w:rPr>
      </w:pPr>
      <w:r>
        <w:rPr>
          <w:rFonts w:hint="eastAsia" w:ascii="仿宋" w:eastAsia="仿宋" w:cs="仿宋"/>
          <w:sz w:val="28"/>
          <w:szCs w:val="28"/>
        </w:rPr>
        <w:t>网上提交成功后5个工作日内对资料进行审核，材料不齐全或不符合要求的，通过网上审批系统向申请人发出补正材料通知；不属于本部门职权范围或申请事项不需行政许可的，不予受理，并通过网上审批系统向申请人发出不予受理的理由及通知；符合申请要求的，依据法律法规，初审合格后，向申请人发出电子《受理通知</w:t>
      </w:r>
      <w:r>
        <w:rPr>
          <w:rFonts w:hint="eastAsia" w:ascii="仿宋" w:eastAsia="仿宋" w:cs="仿宋"/>
          <w:sz w:val="28"/>
          <w:szCs w:val="28"/>
          <w:lang w:eastAsia="zh-CN"/>
        </w:rPr>
        <w:t>书</w:t>
      </w:r>
      <w:r>
        <w:rPr>
          <w:rFonts w:hint="eastAsia" w:ascii="仿宋" w:eastAsia="仿宋" w:cs="仿宋"/>
          <w:sz w:val="28"/>
          <w:szCs w:val="28"/>
        </w:rPr>
        <w:t>》。</w:t>
      </w:r>
    </w:p>
    <w:p>
      <w:pPr>
        <w:adjustRightInd w:val="0"/>
        <w:snapToGrid w:val="0"/>
        <w:spacing w:before="156" w:beforeLines="50" w:after="156" w:afterLines="50"/>
        <w:ind w:firstLine="560" w:firstLineChars="200"/>
        <w:rPr>
          <w:rFonts w:ascii="楷体" w:hAnsi="楷体" w:eastAsia="楷体"/>
          <w:sz w:val="28"/>
          <w:szCs w:val="28"/>
        </w:rPr>
      </w:pPr>
      <w:r>
        <w:rPr>
          <w:rFonts w:hint="eastAsia" w:ascii="楷体" w:hAnsi="楷体" w:eastAsia="楷体"/>
          <w:sz w:val="28"/>
          <w:szCs w:val="28"/>
        </w:rPr>
        <w:t>（三）决定</w:t>
      </w:r>
    </w:p>
    <w:p>
      <w:pPr>
        <w:snapToGrid w:val="0"/>
        <w:ind w:firstLine="560" w:firstLineChars="200"/>
        <w:rPr>
          <w:rFonts w:ascii="仿宋" w:eastAsia="仿宋" w:cs="仿宋"/>
          <w:sz w:val="28"/>
          <w:szCs w:val="28"/>
        </w:rPr>
      </w:pPr>
      <w:r>
        <w:rPr>
          <w:rFonts w:hint="eastAsia" w:ascii="仿宋" w:eastAsia="仿宋" w:cs="仿宋"/>
          <w:sz w:val="28"/>
          <w:szCs w:val="28"/>
          <w:lang w:eastAsia="zh-CN"/>
        </w:rPr>
        <w:t>县（区）</w:t>
      </w:r>
      <w:r>
        <w:rPr>
          <w:rFonts w:hint="eastAsia" w:ascii="仿宋" w:eastAsia="仿宋" w:cs="仿宋"/>
          <w:sz w:val="28"/>
          <w:szCs w:val="28"/>
        </w:rPr>
        <w:t>食品药品监督管理局作出准予许可或不予许可的决定。</w:t>
      </w:r>
    </w:p>
    <w:p>
      <w:pPr>
        <w:adjustRightInd w:val="0"/>
        <w:snapToGrid w:val="0"/>
        <w:spacing w:before="156" w:beforeLines="50" w:after="156" w:afterLines="50"/>
        <w:ind w:firstLine="560" w:firstLineChars="200"/>
        <w:rPr>
          <w:rFonts w:ascii="楷体" w:hAnsi="楷体" w:eastAsia="楷体"/>
          <w:sz w:val="28"/>
          <w:szCs w:val="28"/>
        </w:rPr>
      </w:pPr>
      <w:r>
        <w:rPr>
          <w:rFonts w:hint="eastAsia" w:ascii="楷体" w:hAnsi="楷体" w:eastAsia="楷体"/>
          <w:sz w:val="28"/>
          <w:szCs w:val="28"/>
        </w:rPr>
        <w:t>（四）制证发证</w:t>
      </w:r>
    </w:p>
    <w:p>
      <w:pPr>
        <w:snapToGrid w:val="0"/>
        <w:ind w:firstLine="560" w:firstLineChars="200"/>
        <w:rPr>
          <w:rFonts w:hint="eastAsia" w:ascii="仿宋" w:eastAsia="仿宋" w:cs="仿宋"/>
          <w:sz w:val="28"/>
          <w:szCs w:val="28"/>
          <w:lang w:val="en-US" w:eastAsia="zh-CN"/>
        </w:rPr>
      </w:pPr>
      <w:r>
        <w:rPr>
          <w:rFonts w:hint="eastAsia" w:ascii="仿宋" w:eastAsia="仿宋" w:cs="仿宋"/>
          <w:sz w:val="28"/>
          <w:szCs w:val="28"/>
          <w:lang w:val="en-US" w:eastAsia="zh-CN"/>
        </w:rPr>
        <w:t>不予许可的事项，网上发出电子《不予行政许可决定书》，系统即时通知企业，并同步在电子证书公示平台上公示。</w:t>
      </w:r>
    </w:p>
    <w:p>
      <w:pPr>
        <w:snapToGrid w:val="0"/>
        <w:ind w:firstLine="560" w:firstLineChars="200"/>
        <w:rPr>
          <w:rFonts w:ascii="仿宋" w:eastAsia="仿宋" w:cs="仿宋"/>
          <w:sz w:val="28"/>
          <w:szCs w:val="28"/>
        </w:rPr>
      </w:pPr>
      <w:r>
        <w:rPr>
          <w:rFonts w:hint="eastAsia" w:ascii="仿宋" w:eastAsia="仿宋" w:cs="仿宋"/>
          <w:sz w:val="28"/>
          <w:szCs w:val="28"/>
        </w:rPr>
        <w:t xml:space="preserve">    准予许可的事项，申请人可获得《食品经营许可证》（盖</w:t>
      </w:r>
      <w:r>
        <w:rPr>
          <w:rFonts w:hint="eastAsia" w:ascii="仿宋" w:eastAsia="仿宋" w:cs="仿宋"/>
          <w:sz w:val="28"/>
          <w:szCs w:val="28"/>
          <w:lang w:eastAsia="zh-CN"/>
        </w:rPr>
        <w:t>县（区）</w:t>
      </w:r>
      <w:r>
        <w:rPr>
          <w:rFonts w:hint="eastAsia" w:ascii="仿宋" w:eastAsia="仿宋" w:cs="仿宋"/>
          <w:sz w:val="28"/>
          <w:szCs w:val="28"/>
        </w:rPr>
        <w:t>食品药品监督管理局电子印章）。生成证书的同时，即时通知申请人可获取证书，并同步在省局网站电子证书公示平台上公示，或申请人可凭《受理通知</w:t>
      </w:r>
      <w:r>
        <w:rPr>
          <w:rFonts w:hint="eastAsia" w:ascii="仿宋" w:eastAsia="仿宋" w:cs="仿宋"/>
          <w:sz w:val="28"/>
          <w:szCs w:val="28"/>
          <w:lang w:eastAsia="zh-CN"/>
        </w:rPr>
        <w:t>书</w:t>
      </w:r>
      <w:r>
        <w:rPr>
          <w:rFonts w:hint="eastAsia" w:ascii="仿宋" w:eastAsia="仿宋" w:cs="仿宋"/>
          <w:sz w:val="28"/>
          <w:szCs w:val="28"/>
        </w:rPr>
        <w:t>》和身份证到受理窗口领取证件。</w:t>
      </w:r>
    </w:p>
    <w:p>
      <w:pPr>
        <w:adjustRightInd w:val="0"/>
        <w:snapToGrid w:val="0"/>
        <w:spacing w:before="156" w:beforeLines="50" w:after="156" w:afterLines="50"/>
        <w:ind w:firstLine="560" w:firstLineChars="200"/>
        <w:rPr>
          <w:rFonts w:ascii="楷体" w:hAnsi="楷体" w:eastAsia="楷体"/>
          <w:sz w:val="28"/>
          <w:szCs w:val="28"/>
        </w:rPr>
      </w:pPr>
      <w:r>
        <w:rPr>
          <w:rFonts w:hint="eastAsia" w:ascii="楷体" w:hAnsi="楷体" w:eastAsia="楷体"/>
          <w:sz w:val="28"/>
          <w:szCs w:val="28"/>
        </w:rPr>
        <w:t>（五）中止</w:t>
      </w:r>
    </w:p>
    <w:p>
      <w:pPr>
        <w:snapToGrid w:val="0"/>
        <w:ind w:firstLine="560" w:firstLineChars="200"/>
        <w:rPr>
          <w:rFonts w:ascii="仿宋" w:eastAsia="仿宋" w:cs="仿宋"/>
          <w:sz w:val="28"/>
          <w:szCs w:val="28"/>
        </w:rPr>
      </w:pPr>
      <w:r>
        <w:rPr>
          <w:rFonts w:hint="eastAsia" w:ascii="仿宋" w:eastAsia="仿宋" w:cs="仿宋"/>
          <w:sz w:val="28"/>
          <w:szCs w:val="28"/>
        </w:rPr>
        <w:t>无</w:t>
      </w:r>
    </w:p>
    <w:p>
      <w:pPr>
        <w:adjustRightInd w:val="0"/>
        <w:snapToGrid w:val="0"/>
        <w:spacing w:before="156" w:beforeLines="50" w:after="156" w:afterLines="50"/>
        <w:ind w:firstLine="560" w:firstLineChars="200"/>
        <w:rPr>
          <w:rFonts w:ascii="楷体" w:hAnsi="楷体" w:eastAsia="楷体"/>
          <w:sz w:val="28"/>
          <w:szCs w:val="28"/>
        </w:rPr>
      </w:pPr>
      <w:r>
        <w:rPr>
          <w:rFonts w:hint="eastAsia" w:ascii="楷体" w:hAnsi="楷体" w:eastAsia="楷体"/>
          <w:sz w:val="28"/>
          <w:szCs w:val="28"/>
        </w:rPr>
        <w:t>（六）终止</w:t>
      </w:r>
    </w:p>
    <w:p>
      <w:pPr>
        <w:snapToGrid w:val="0"/>
        <w:ind w:firstLine="560" w:firstLineChars="200"/>
        <w:rPr>
          <w:rFonts w:ascii="仿宋" w:eastAsia="仿宋" w:cs="仿宋"/>
          <w:sz w:val="28"/>
          <w:szCs w:val="28"/>
        </w:rPr>
      </w:pPr>
      <w:r>
        <w:rPr>
          <w:rFonts w:hint="eastAsia" w:ascii="仿宋" w:eastAsia="仿宋" w:cs="仿宋"/>
          <w:sz w:val="28"/>
          <w:szCs w:val="28"/>
        </w:rPr>
        <w:t>1.申请人提交的行政许可申报资料，行政受理机构尚未作出受理决定的，原申请人可向行政受理机构书面申请终止申报，行政受理机构应当自收到申请之日起5个工作日内退回其全部申请资料，并注明原因。</w:t>
      </w:r>
    </w:p>
    <w:p>
      <w:pPr>
        <w:snapToGrid w:val="0"/>
        <w:ind w:firstLine="560" w:firstLineChars="200"/>
        <w:rPr>
          <w:rFonts w:ascii="仿宋" w:eastAsia="仿宋" w:cs="仿宋"/>
          <w:sz w:val="28"/>
          <w:szCs w:val="28"/>
        </w:rPr>
      </w:pPr>
      <w:r>
        <w:rPr>
          <w:rFonts w:hint="eastAsia" w:ascii="仿宋" w:eastAsia="仿宋" w:cs="仿宋"/>
          <w:sz w:val="28"/>
          <w:szCs w:val="28"/>
        </w:rPr>
        <w:t>2.申请人提交的行政许可申报资料，行政受理机构已受理的，原申请人可向行政受理机构书面提出撤回行政许可申请，行政受理机构应当自收到申请之日起10个工作日内，作出不予许可决定送达申请人，并收回《行政许可受理通知书》。</w:t>
      </w:r>
    </w:p>
    <w:p>
      <w:pPr>
        <w:adjustRightInd w:val="0"/>
        <w:snapToGrid w:val="0"/>
        <w:spacing w:before="156" w:beforeLines="50" w:after="156" w:afterLines="50"/>
        <w:ind w:firstLine="560" w:firstLineChars="200"/>
        <w:rPr>
          <w:rFonts w:hint="eastAsia" w:ascii="楷体" w:hAnsi="楷体" w:eastAsia="楷体"/>
          <w:sz w:val="28"/>
          <w:szCs w:val="28"/>
        </w:rPr>
      </w:pPr>
      <w:r>
        <w:rPr>
          <w:rFonts w:hint="eastAsia" w:ascii="黑体" w:hAnsi="黑体" w:eastAsia="黑体" w:cs="黑体"/>
          <w:sz w:val="28"/>
          <w:szCs w:val="28"/>
        </w:rPr>
        <w:t>四、办理服务</w:t>
      </w:r>
    </w:p>
    <w:p>
      <w:pPr>
        <w:adjustRightInd w:val="0"/>
        <w:snapToGrid w:val="0"/>
        <w:spacing w:before="156" w:beforeLines="50" w:after="156" w:afterLines="50"/>
        <w:ind w:firstLine="560" w:firstLineChars="200"/>
        <w:rPr>
          <w:rFonts w:hint="eastAsia" w:ascii="楷体" w:hAnsi="楷体" w:eastAsia="楷体"/>
          <w:sz w:val="28"/>
          <w:szCs w:val="28"/>
          <w:lang w:eastAsia="zh-CN"/>
        </w:rPr>
      </w:pPr>
      <w:r>
        <w:rPr>
          <w:rFonts w:hint="eastAsia" w:ascii="楷体" w:hAnsi="楷体" w:eastAsia="楷体"/>
          <w:sz w:val="28"/>
          <w:szCs w:val="28"/>
        </w:rPr>
        <w:t>（一）</w:t>
      </w:r>
      <w:r>
        <w:rPr>
          <w:rFonts w:hint="eastAsia" w:ascii="楷体" w:hAnsi="楷体" w:eastAsia="楷体"/>
          <w:sz w:val="28"/>
          <w:szCs w:val="28"/>
          <w:lang w:eastAsia="zh-CN"/>
        </w:rPr>
        <w:t>预约办理</w:t>
      </w:r>
    </w:p>
    <w:p>
      <w:pPr>
        <w:snapToGrid w:val="0"/>
        <w:ind w:firstLine="560" w:firstLineChars="200"/>
        <w:rPr>
          <w:rFonts w:hint="eastAsia" w:ascii="仿宋" w:eastAsia="仿宋" w:cs="仿宋"/>
          <w:sz w:val="28"/>
          <w:szCs w:val="28"/>
        </w:rPr>
      </w:pPr>
      <w:r>
        <w:rPr>
          <w:rFonts w:hint="eastAsia" w:ascii="仿宋" w:eastAsia="仿宋" w:cs="仿宋"/>
          <w:sz w:val="28"/>
          <w:szCs w:val="28"/>
        </w:rPr>
        <w:t>可通过窗口、电话、网上等预约服务。</w:t>
      </w:r>
    </w:p>
    <w:p>
      <w:pPr>
        <w:snapToGrid w:val="0"/>
        <w:ind w:firstLine="560" w:firstLineChars="200"/>
        <w:rPr>
          <w:rFonts w:hint="eastAsia" w:ascii="仿宋" w:eastAsia="仿宋" w:cs="仿宋"/>
          <w:sz w:val="28"/>
          <w:szCs w:val="28"/>
        </w:rPr>
      </w:pPr>
      <w:r>
        <w:rPr>
          <w:rFonts w:hint="eastAsia" w:ascii="仿宋" w:eastAsia="仿宋" w:cs="仿宋"/>
          <w:sz w:val="28"/>
          <w:szCs w:val="28"/>
        </w:rPr>
        <w:t>窗口地址：</w:t>
      </w:r>
      <w:r>
        <w:rPr>
          <w:rFonts w:hint="eastAsia" w:ascii="仿宋" w:eastAsia="仿宋" w:cs="仿宋"/>
          <w:sz w:val="28"/>
          <w:szCs w:val="28"/>
          <w:lang w:eastAsia="zh-CN"/>
        </w:rPr>
        <w:t>大冶市（大冶市人民政府政务服务中心一楼）；阳新县（阳新县政务服务中心二楼）；黄石港区（黄石市行政服务中心三楼办证大厅）；西塞山区（西塞山区政务服务中心）；下陆区（下陆区劳动就业局2楼办证大厅）；铁山区（铁山区政府四楼0433办公室）；经济开发区（</w:t>
      </w:r>
      <w:r>
        <w:rPr>
          <w:rFonts w:hint="eastAsia" w:ascii="仿宋" w:hAnsi="仿宋" w:eastAsia="仿宋"/>
          <w:sz w:val="28"/>
          <w:szCs w:val="28"/>
          <w:lang w:eastAsia="zh-CN"/>
        </w:rPr>
        <w:t>黄石市食品药品监督管理局黄石经济技术开发区分局</w:t>
      </w:r>
      <w:r>
        <w:rPr>
          <w:rFonts w:hint="eastAsia" w:ascii="仿宋" w:eastAsia="仿宋" w:cs="仿宋"/>
          <w:sz w:val="28"/>
          <w:szCs w:val="2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hint="eastAsia" w:ascii="仿宋" w:eastAsia="仿宋" w:cs="仿宋"/>
          <w:sz w:val="28"/>
          <w:szCs w:val="28"/>
        </w:rPr>
      </w:pPr>
      <w:r>
        <w:rPr>
          <w:rFonts w:hint="eastAsia" w:ascii="仿宋" w:eastAsia="仿宋" w:cs="仿宋"/>
          <w:sz w:val="28"/>
          <w:szCs w:val="28"/>
        </w:rPr>
        <w:t>电话号码：</w:t>
      </w:r>
      <w:r>
        <w:rPr>
          <w:rFonts w:hint="eastAsia" w:ascii="仿宋" w:eastAsia="仿宋" w:cs="仿宋"/>
          <w:sz w:val="28"/>
          <w:szCs w:val="28"/>
          <w:lang w:eastAsia="zh-CN"/>
        </w:rPr>
        <w:t>大冶市（0714-8758590）；阳新县（0714-7337721）；黄石港区（0714-3076462）；西塞山区（0714-6505066）；下陆区（0714-5325109）；铁山区（0714-3260770）；经济开发区（</w:t>
      </w:r>
      <w:r>
        <w:rPr>
          <w:rFonts w:hint="eastAsia" w:ascii="仿宋" w:hAnsi="仿宋" w:eastAsia="仿宋"/>
          <w:bCs/>
          <w:sz w:val="28"/>
          <w:szCs w:val="28"/>
          <w:lang w:val="en-US" w:eastAsia="zh-CN"/>
        </w:rPr>
        <w:t>0714</w:t>
      </w:r>
      <w:r>
        <w:rPr>
          <w:rFonts w:ascii="仿宋" w:hAnsi="仿宋" w:eastAsia="仿宋"/>
          <w:bCs/>
          <w:sz w:val="28"/>
          <w:szCs w:val="28"/>
        </w:rPr>
        <w:t>-</w:t>
      </w:r>
      <w:r>
        <w:rPr>
          <w:rFonts w:hint="eastAsia" w:ascii="仿宋" w:hAnsi="仿宋" w:eastAsia="仿宋"/>
          <w:bCs/>
          <w:sz w:val="28"/>
          <w:szCs w:val="28"/>
          <w:lang w:val="en-US" w:eastAsia="zh-CN"/>
        </w:rPr>
        <w:t>6395359</w:t>
      </w:r>
      <w:r>
        <w:rPr>
          <w:rFonts w:hint="eastAsia" w:ascii="仿宋" w:eastAsia="仿宋" w:cs="仿宋"/>
          <w:sz w:val="28"/>
          <w:szCs w:val="28"/>
          <w:lang w:eastAsia="zh-CN"/>
        </w:rPr>
        <w:t>）</w:t>
      </w:r>
    </w:p>
    <w:p>
      <w:pPr>
        <w:snapToGrid w:val="0"/>
        <w:ind w:firstLine="560" w:firstLineChars="200"/>
        <w:rPr>
          <w:rFonts w:ascii="仿宋" w:hAnsi="仿宋" w:eastAsia="仿宋"/>
          <w:bCs/>
          <w:sz w:val="28"/>
          <w:szCs w:val="28"/>
        </w:rPr>
      </w:pPr>
      <w:r>
        <w:rPr>
          <w:rFonts w:hint="eastAsia" w:ascii="仿宋" w:eastAsia="仿宋" w:cs="仿宋"/>
          <w:sz w:val="28"/>
          <w:szCs w:val="28"/>
        </w:rPr>
        <w:t>网址：http://syjj.huangshi.gov.cn/</w:t>
      </w:r>
    </w:p>
    <w:p>
      <w:pPr>
        <w:adjustRightInd w:val="0"/>
        <w:snapToGrid w:val="0"/>
        <w:spacing w:before="156" w:beforeLines="50" w:after="156" w:afterLines="50"/>
        <w:ind w:firstLine="560" w:firstLineChars="200"/>
        <w:rPr>
          <w:rFonts w:ascii="楷体" w:hAnsi="楷体" w:eastAsia="楷体"/>
          <w:sz w:val="28"/>
          <w:szCs w:val="28"/>
        </w:rPr>
      </w:pPr>
      <w:r>
        <w:rPr>
          <w:rFonts w:hint="eastAsia" w:ascii="楷体" w:hAnsi="楷体" w:eastAsia="楷体"/>
          <w:sz w:val="28"/>
          <w:szCs w:val="28"/>
        </w:rPr>
        <w:t>（二）咨询</w:t>
      </w:r>
    </w:p>
    <w:p>
      <w:pPr>
        <w:snapToGrid w:val="0"/>
        <w:ind w:firstLine="560" w:firstLineChars="200"/>
        <w:rPr>
          <w:rFonts w:ascii="仿宋" w:hAnsi="仿宋" w:eastAsia="仿宋"/>
          <w:bCs/>
          <w:sz w:val="28"/>
          <w:szCs w:val="28"/>
        </w:rPr>
      </w:pPr>
      <w:r>
        <w:rPr>
          <w:rFonts w:hint="eastAsia" w:ascii="仿宋" w:hAnsi="仿宋" w:eastAsia="仿宋"/>
          <w:bCs/>
          <w:sz w:val="28"/>
          <w:szCs w:val="28"/>
        </w:rPr>
        <w:t>申请人可通过电话、窗口、网站进行咨询。</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ascii="仿宋" w:hAnsi="仿宋" w:eastAsia="仿宋"/>
          <w:bCs/>
          <w:sz w:val="28"/>
          <w:szCs w:val="28"/>
        </w:rPr>
      </w:pPr>
      <w:r>
        <w:rPr>
          <w:rFonts w:hint="eastAsia" w:ascii="仿宋" w:hAnsi="仿宋" w:eastAsia="仿宋"/>
          <w:bCs/>
          <w:sz w:val="28"/>
          <w:szCs w:val="28"/>
        </w:rPr>
        <w:t>（</w:t>
      </w:r>
      <w:r>
        <w:rPr>
          <w:rFonts w:ascii="仿宋" w:hAnsi="仿宋" w:eastAsia="仿宋"/>
          <w:bCs/>
          <w:sz w:val="28"/>
          <w:szCs w:val="28"/>
        </w:rPr>
        <w:t>1</w:t>
      </w:r>
      <w:r>
        <w:rPr>
          <w:rFonts w:hint="eastAsia" w:ascii="仿宋" w:hAnsi="仿宋" w:eastAsia="仿宋"/>
          <w:bCs/>
          <w:sz w:val="28"/>
          <w:szCs w:val="28"/>
          <w:lang w:val="en-US" w:eastAsia="zh-CN"/>
        </w:rPr>
        <w:t>)</w:t>
      </w:r>
      <w:r>
        <w:rPr>
          <w:rFonts w:ascii="仿宋" w:hAnsi="仿宋" w:eastAsia="仿宋"/>
          <w:bCs/>
          <w:sz w:val="28"/>
          <w:szCs w:val="28"/>
        </w:rPr>
        <w:t>电话咨询。电话号码：</w:t>
      </w:r>
      <w:r>
        <w:rPr>
          <w:rFonts w:hint="eastAsia" w:ascii="仿宋" w:eastAsia="仿宋" w:cs="仿宋"/>
          <w:sz w:val="28"/>
          <w:szCs w:val="28"/>
          <w:lang w:eastAsia="zh-CN"/>
        </w:rPr>
        <w:t>大冶市（0714-8758590）；阳新县（0714-7337721）；黄石港区（0714-3076462）；西塞山区（0714-6505066）；下陆区（0714-5325109）；铁山区（0714-3260770）；经济开发区（</w:t>
      </w:r>
      <w:r>
        <w:rPr>
          <w:rFonts w:hint="eastAsia" w:ascii="仿宋" w:hAnsi="仿宋" w:eastAsia="仿宋"/>
          <w:bCs/>
          <w:sz w:val="28"/>
          <w:szCs w:val="28"/>
          <w:lang w:val="en-US" w:eastAsia="zh-CN"/>
        </w:rPr>
        <w:t>0714</w:t>
      </w:r>
      <w:r>
        <w:rPr>
          <w:rFonts w:ascii="仿宋" w:hAnsi="仿宋" w:eastAsia="仿宋"/>
          <w:bCs/>
          <w:sz w:val="28"/>
          <w:szCs w:val="28"/>
        </w:rPr>
        <w:t>-</w:t>
      </w:r>
      <w:r>
        <w:rPr>
          <w:rFonts w:hint="eastAsia" w:ascii="仿宋" w:hAnsi="仿宋" w:eastAsia="仿宋"/>
          <w:bCs/>
          <w:sz w:val="28"/>
          <w:szCs w:val="28"/>
          <w:lang w:val="en-US" w:eastAsia="zh-CN"/>
        </w:rPr>
        <w:t>6395359</w:t>
      </w:r>
      <w:r>
        <w:rPr>
          <w:rFonts w:hint="eastAsia" w:ascii="仿宋" w:eastAsia="仿宋" w:cs="仿宋"/>
          <w:sz w:val="28"/>
          <w:szCs w:val="28"/>
          <w:lang w:eastAsia="zh-CN"/>
        </w:rPr>
        <w:t>）</w:t>
      </w:r>
      <w:r>
        <w:rPr>
          <w:rFonts w:hint="eastAsia" w:ascii="仿宋" w:hAnsi="仿宋" w:eastAsia="仿宋"/>
          <w:bCs/>
          <w:sz w:val="28"/>
          <w:szCs w:val="28"/>
        </w:rPr>
        <w:t>。</w:t>
      </w:r>
    </w:p>
    <w:p>
      <w:pPr>
        <w:snapToGrid w:val="0"/>
        <w:ind w:firstLine="560" w:firstLineChars="200"/>
        <w:rPr>
          <w:rFonts w:hint="eastAsia" w:ascii="仿宋" w:eastAsia="仿宋" w:cs="仿宋"/>
          <w:sz w:val="28"/>
          <w:szCs w:val="28"/>
          <w:lang w:eastAsia="zh-CN"/>
        </w:rPr>
      </w:pPr>
      <w:r>
        <w:rPr>
          <w:rFonts w:hint="eastAsia" w:ascii="仿宋" w:hAnsi="仿宋" w:eastAsia="仿宋"/>
          <w:bCs/>
          <w:sz w:val="28"/>
          <w:szCs w:val="28"/>
        </w:rPr>
        <w:t>（</w:t>
      </w:r>
      <w:r>
        <w:rPr>
          <w:rFonts w:ascii="仿宋" w:hAnsi="仿宋" w:eastAsia="仿宋"/>
          <w:bCs/>
          <w:sz w:val="28"/>
          <w:szCs w:val="28"/>
        </w:rPr>
        <w:t>2</w:t>
      </w:r>
      <w:r>
        <w:rPr>
          <w:rFonts w:hint="eastAsia" w:ascii="仿宋" w:hAnsi="仿宋" w:eastAsia="仿宋"/>
          <w:bCs/>
          <w:sz w:val="28"/>
          <w:szCs w:val="28"/>
          <w:lang w:val="en-US" w:eastAsia="zh-CN"/>
        </w:rPr>
        <w:t>)</w:t>
      </w:r>
      <w:r>
        <w:rPr>
          <w:rFonts w:ascii="仿宋" w:hAnsi="仿宋" w:eastAsia="仿宋"/>
          <w:bCs/>
          <w:sz w:val="28"/>
          <w:szCs w:val="28"/>
        </w:rPr>
        <w:t>窗口咨询。地址：</w:t>
      </w:r>
      <w:r>
        <w:rPr>
          <w:rFonts w:hint="eastAsia" w:ascii="仿宋" w:eastAsia="仿宋" w:cs="仿宋"/>
          <w:sz w:val="28"/>
          <w:szCs w:val="28"/>
          <w:lang w:eastAsia="zh-CN"/>
        </w:rPr>
        <w:t>大冶市（大冶市人民政府政务服务中心一楼）；阳新县（阳新县政务服务中心二楼）；黄石港区（黄石市行政服务中心三楼办证大厅）；西塞山区（西塞山区政务服务中心）；下陆区（下陆区劳动就业局2楼办证大厅）；铁山区（铁山区政府四楼0433办公室）；经济开发区（</w:t>
      </w:r>
      <w:r>
        <w:rPr>
          <w:rFonts w:hint="eastAsia" w:ascii="仿宋" w:hAnsi="仿宋" w:eastAsia="仿宋"/>
          <w:sz w:val="28"/>
          <w:szCs w:val="28"/>
          <w:lang w:eastAsia="zh-CN"/>
        </w:rPr>
        <w:t>黄石市食品药品监督管理局黄石经济技术开发区分局</w:t>
      </w:r>
      <w:r>
        <w:rPr>
          <w:rFonts w:hint="eastAsia" w:ascii="仿宋" w:eastAsia="仿宋" w:cs="仿宋"/>
          <w:sz w:val="28"/>
          <w:szCs w:val="28"/>
          <w:lang w:eastAsia="zh-CN"/>
        </w:rPr>
        <w:t>）</w:t>
      </w:r>
    </w:p>
    <w:p>
      <w:pPr>
        <w:snapToGrid w:val="0"/>
        <w:ind w:firstLine="560" w:firstLineChars="200"/>
        <w:rPr>
          <w:rFonts w:ascii="仿宋" w:hAnsi="仿宋" w:eastAsia="仿宋"/>
          <w:w w:val="80"/>
          <w:sz w:val="28"/>
          <w:szCs w:val="28"/>
        </w:rPr>
      </w:pPr>
      <w:r>
        <w:rPr>
          <w:rFonts w:hint="eastAsia" w:ascii="仿宋" w:hAnsi="仿宋" w:eastAsia="仿宋"/>
          <w:bCs/>
          <w:sz w:val="28"/>
          <w:szCs w:val="28"/>
        </w:rPr>
        <w:t>（3</w:t>
      </w:r>
      <w:r>
        <w:rPr>
          <w:rFonts w:hint="eastAsia" w:ascii="仿宋" w:hAnsi="仿宋" w:eastAsia="仿宋"/>
          <w:bCs/>
          <w:sz w:val="28"/>
          <w:szCs w:val="28"/>
          <w:lang w:val="en-US" w:eastAsia="zh-CN"/>
        </w:rPr>
        <w:t>)</w:t>
      </w:r>
      <w:r>
        <w:rPr>
          <w:rFonts w:hint="eastAsia" w:ascii="仿宋" w:hAnsi="仿宋" w:eastAsia="仿宋"/>
          <w:bCs/>
          <w:sz w:val="28"/>
          <w:szCs w:val="28"/>
        </w:rPr>
        <w:t>咨询网址：</w:t>
      </w:r>
      <w:r>
        <w:rPr>
          <w:rFonts w:hint="eastAsia" w:ascii="仿宋" w:eastAsia="仿宋" w:cs="仿宋"/>
          <w:sz w:val="28"/>
          <w:szCs w:val="28"/>
        </w:rPr>
        <w:t>http://syjj.huangshi.gov.cn/</w:t>
      </w:r>
    </w:p>
    <w:p>
      <w:pPr>
        <w:snapToGrid w:val="0"/>
        <w:ind w:firstLine="560" w:firstLineChars="200"/>
        <w:rPr>
          <w:rFonts w:ascii="仿宋" w:hAnsi="仿宋" w:eastAsia="仿宋"/>
          <w:bCs/>
          <w:sz w:val="28"/>
          <w:szCs w:val="28"/>
        </w:rPr>
      </w:pPr>
      <w:r>
        <w:rPr>
          <w:rFonts w:hint="eastAsia" w:ascii="仿宋" w:hAnsi="仿宋" w:eastAsia="仿宋"/>
          <w:bCs/>
          <w:sz w:val="28"/>
          <w:szCs w:val="28"/>
        </w:rPr>
        <w:t>如咨询的问题无法现场答复的，应在5个工作日内给予电话答复。</w:t>
      </w:r>
    </w:p>
    <w:p>
      <w:pPr>
        <w:adjustRightInd w:val="0"/>
        <w:snapToGrid w:val="0"/>
        <w:spacing w:before="156" w:beforeLines="50" w:after="156" w:afterLines="50"/>
        <w:ind w:firstLine="560" w:firstLineChars="200"/>
        <w:rPr>
          <w:rFonts w:ascii="楷体" w:hAnsi="楷体" w:eastAsia="楷体"/>
          <w:sz w:val="28"/>
          <w:szCs w:val="28"/>
        </w:rPr>
      </w:pPr>
      <w:r>
        <w:rPr>
          <w:rFonts w:hint="eastAsia" w:ascii="楷体" w:hAnsi="楷体" w:eastAsia="楷体"/>
          <w:sz w:val="28"/>
          <w:szCs w:val="28"/>
        </w:rPr>
        <w:t>（三）进程与结果查询</w:t>
      </w:r>
    </w:p>
    <w:p>
      <w:pPr>
        <w:snapToGrid w:val="0"/>
        <w:ind w:firstLine="560" w:firstLineChars="200"/>
        <w:rPr>
          <w:rFonts w:ascii="仿宋" w:hAnsi="仿宋" w:eastAsia="仿宋"/>
          <w:bCs/>
          <w:sz w:val="28"/>
          <w:szCs w:val="28"/>
        </w:rPr>
      </w:pPr>
      <w:r>
        <w:rPr>
          <w:rFonts w:hint="eastAsia" w:ascii="仿宋" w:hAnsi="仿宋" w:eastAsia="仿宋"/>
          <w:bCs/>
          <w:sz w:val="28"/>
          <w:szCs w:val="28"/>
        </w:rPr>
        <w:t>申请人可通过电话、窗口、网上系统进行咨询。</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ascii="仿宋" w:hAnsi="仿宋" w:eastAsia="仿宋"/>
          <w:bCs/>
          <w:sz w:val="28"/>
          <w:szCs w:val="28"/>
        </w:rPr>
      </w:pPr>
      <w:r>
        <w:rPr>
          <w:rFonts w:hint="eastAsia" w:ascii="仿宋" w:hAnsi="仿宋" w:eastAsia="仿宋"/>
          <w:bCs/>
          <w:sz w:val="28"/>
          <w:szCs w:val="28"/>
        </w:rPr>
        <w:t>（</w:t>
      </w:r>
      <w:r>
        <w:rPr>
          <w:rFonts w:ascii="仿宋" w:hAnsi="仿宋" w:eastAsia="仿宋"/>
          <w:bCs/>
          <w:sz w:val="28"/>
          <w:szCs w:val="28"/>
        </w:rPr>
        <w:t>1</w:t>
      </w:r>
      <w:r>
        <w:rPr>
          <w:rFonts w:hint="eastAsia" w:ascii="仿宋" w:hAnsi="仿宋" w:eastAsia="仿宋"/>
          <w:bCs/>
          <w:sz w:val="28"/>
          <w:szCs w:val="28"/>
          <w:lang w:val="en-US" w:eastAsia="zh-CN"/>
        </w:rPr>
        <w:t>)</w:t>
      </w:r>
      <w:r>
        <w:rPr>
          <w:rFonts w:ascii="仿宋" w:hAnsi="仿宋" w:eastAsia="仿宋"/>
          <w:bCs/>
          <w:sz w:val="28"/>
          <w:szCs w:val="28"/>
        </w:rPr>
        <w:t>电话</w:t>
      </w:r>
      <w:r>
        <w:rPr>
          <w:rFonts w:hint="eastAsia" w:ascii="仿宋" w:hAnsi="仿宋" w:eastAsia="仿宋"/>
          <w:bCs/>
          <w:sz w:val="28"/>
          <w:szCs w:val="28"/>
        </w:rPr>
        <w:t>查</w:t>
      </w:r>
      <w:r>
        <w:rPr>
          <w:rFonts w:ascii="仿宋" w:hAnsi="仿宋" w:eastAsia="仿宋"/>
          <w:bCs/>
          <w:sz w:val="28"/>
          <w:szCs w:val="28"/>
        </w:rPr>
        <w:t>询。</w:t>
      </w:r>
      <w:r>
        <w:rPr>
          <w:rFonts w:hint="eastAsia" w:ascii="仿宋" w:hAnsi="仿宋" w:eastAsia="仿宋"/>
          <w:bCs/>
          <w:sz w:val="28"/>
          <w:szCs w:val="28"/>
        </w:rPr>
        <w:t>窗口</w:t>
      </w:r>
      <w:r>
        <w:rPr>
          <w:rFonts w:ascii="仿宋" w:hAnsi="仿宋" w:eastAsia="仿宋"/>
          <w:bCs/>
          <w:sz w:val="28"/>
          <w:szCs w:val="28"/>
        </w:rPr>
        <w:t>电话：</w:t>
      </w:r>
      <w:r>
        <w:rPr>
          <w:rFonts w:hint="eastAsia" w:ascii="仿宋" w:eastAsia="仿宋" w:cs="仿宋"/>
          <w:sz w:val="28"/>
          <w:szCs w:val="28"/>
          <w:lang w:eastAsia="zh-CN"/>
        </w:rPr>
        <w:t>大冶市（0714-8758590）；阳新县（0714-7337721）；黄石港区（0714-3076462）；西塞山区（0714-6505066）；下陆区（0714-5325109）；铁山区（0714-3260770）；经济开发区（</w:t>
      </w:r>
      <w:r>
        <w:rPr>
          <w:rFonts w:hint="eastAsia" w:ascii="仿宋" w:hAnsi="仿宋" w:eastAsia="仿宋"/>
          <w:bCs/>
          <w:sz w:val="28"/>
          <w:szCs w:val="28"/>
          <w:lang w:val="en-US" w:eastAsia="zh-CN"/>
        </w:rPr>
        <w:t>0714</w:t>
      </w:r>
      <w:r>
        <w:rPr>
          <w:rFonts w:ascii="仿宋" w:hAnsi="仿宋" w:eastAsia="仿宋"/>
          <w:bCs/>
          <w:sz w:val="28"/>
          <w:szCs w:val="28"/>
        </w:rPr>
        <w:t>-</w:t>
      </w:r>
      <w:r>
        <w:rPr>
          <w:rFonts w:hint="eastAsia" w:ascii="仿宋" w:hAnsi="仿宋" w:eastAsia="仿宋"/>
          <w:bCs/>
          <w:sz w:val="28"/>
          <w:szCs w:val="28"/>
          <w:lang w:val="en-US" w:eastAsia="zh-CN"/>
        </w:rPr>
        <w:t>6395359</w:t>
      </w:r>
      <w:r>
        <w:rPr>
          <w:rFonts w:hint="eastAsia" w:ascii="仿宋" w:eastAsia="仿宋" w:cs="仿宋"/>
          <w:sz w:val="28"/>
          <w:szCs w:val="28"/>
          <w:lang w:eastAsia="zh-CN"/>
        </w:rPr>
        <w:t>）</w:t>
      </w:r>
      <w:r>
        <w:rPr>
          <w:rFonts w:hint="eastAsia" w:ascii="仿宋" w:hAnsi="仿宋" w:eastAsia="仿宋"/>
          <w:bCs/>
          <w:sz w:val="28"/>
          <w:szCs w:val="28"/>
        </w:rPr>
        <w:t>。</w:t>
      </w:r>
    </w:p>
    <w:p>
      <w:pPr>
        <w:snapToGrid w:val="0"/>
        <w:ind w:firstLine="560" w:firstLineChars="200"/>
        <w:rPr>
          <w:rFonts w:hint="eastAsia" w:ascii="仿宋" w:eastAsia="仿宋" w:cs="仿宋"/>
          <w:sz w:val="28"/>
          <w:szCs w:val="28"/>
          <w:lang w:eastAsia="zh-CN"/>
        </w:rPr>
      </w:pPr>
      <w:r>
        <w:rPr>
          <w:rFonts w:hint="eastAsia" w:ascii="仿宋" w:hAnsi="仿宋" w:eastAsia="仿宋"/>
          <w:bCs/>
          <w:sz w:val="28"/>
          <w:szCs w:val="28"/>
        </w:rPr>
        <w:t>（</w:t>
      </w:r>
      <w:r>
        <w:rPr>
          <w:rFonts w:ascii="仿宋" w:hAnsi="仿宋" w:eastAsia="仿宋"/>
          <w:bCs/>
          <w:sz w:val="28"/>
          <w:szCs w:val="28"/>
        </w:rPr>
        <w:t>2</w:t>
      </w:r>
      <w:r>
        <w:rPr>
          <w:rFonts w:hint="eastAsia" w:ascii="仿宋" w:hAnsi="仿宋" w:eastAsia="仿宋"/>
          <w:bCs/>
          <w:sz w:val="28"/>
          <w:szCs w:val="28"/>
          <w:lang w:val="en-US" w:eastAsia="zh-CN"/>
        </w:rPr>
        <w:t>)</w:t>
      </w:r>
      <w:r>
        <w:rPr>
          <w:rFonts w:ascii="仿宋" w:hAnsi="仿宋" w:eastAsia="仿宋"/>
          <w:bCs/>
          <w:sz w:val="28"/>
          <w:szCs w:val="28"/>
        </w:rPr>
        <w:t>窗口</w:t>
      </w:r>
      <w:r>
        <w:rPr>
          <w:rFonts w:hint="eastAsia" w:ascii="仿宋" w:hAnsi="仿宋" w:eastAsia="仿宋"/>
          <w:bCs/>
          <w:sz w:val="28"/>
          <w:szCs w:val="28"/>
        </w:rPr>
        <w:t>查</w:t>
      </w:r>
      <w:r>
        <w:rPr>
          <w:rFonts w:ascii="仿宋" w:hAnsi="仿宋" w:eastAsia="仿宋"/>
          <w:bCs/>
          <w:sz w:val="28"/>
          <w:szCs w:val="28"/>
        </w:rPr>
        <w:t>询。地址：</w:t>
      </w:r>
      <w:r>
        <w:rPr>
          <w:rFonts w:hint="eastAsia" w:ascii="仿宋" w:eastAsia="仿宋" w:cs="仿宋"/>
          <w:sz w:val="28"/>
          <w:szCs w:val="28"/>
          <w:lang w:eastAsia="zh-CN"/>
        </w:rPr>
        <w:t>大冶市（大冶市人民政府政务服务中心一楼）；阳新县（阳新县政务服务中心二楼）；黄石港区（黄石市行政服务中心三楼办证大厅）；西塞山区（西塞山区政务服务中心）；下陆区（下陆区劳动就业局2楼办证大厅）；铁山区（铁山区政府四楼0433办公室）；经济开发区（</w:t>
      </w:r>
      <w:r>
        <w:rPr>
          <w:rFonts w:hint="eastAsia" w:ascii="仿宋" w:hAnsi="仿宋" w:eastAsia="仿宋"/>
          <w:sz w:val="28"/>
          <w:szCs w:val="28"/>
          <w:lang w:eastAsia="zh-CN"/>
        </w:rPr>
        <w:t>黄石市食品药品监督管理局黄石经济技术开发区分局</w:t>
      </w:r>
      <w:r>
        <w:rPr>
          <w:rFonts w:hint="eastAsia" w:ascii="仿宋" w:eastAsia="仿宋" w:cs="仿宋"/>
          <w:sz w:val="28"/>
          <w:szCs w:val="28"/>
          <w:lang w:eastAsia="zh-CN"/>
        </w:rPr>
        <w:t>）</w:t>
      </w:r>
    </w:p>
    <w:p>
      <w:pPr>
        <w:snapToGrid w:val="0"/>
        <w:ind w:firstLine="560" w:firstLineChars="200"/>
        <w:rPr>
          <w:rFonts w:hint="eastAsia" w:ascii="仿宋" w:hAnsi="仿宋" w:eastAsia="仿宋"/>
          <w:bCs/>
          <w:sz w:val="28"/>
          <w:szCs w:val="28"/>
        </w:rPr>
      </w:pPr>
      <w:r>
        <w:rPr>
          <w:rFonts w:hint="eastAsia" w:ascii="仿宋" w:hAnsi="仿宋" w:eastAsia="仿宋"/>
          <w:bCs/>
          <w:sz w:val="28"/>
          <w:szCs w:val="28"/>
        </w:rPr>
        <w:t>网上查询：http://www.hubfda.gov.cn/</w:t>
      </w:r>
    </w:p>
    <w:p>
      <w:pPr>
        <w:adjustRightInd w:val="0"/>
        <w:snapToGrid w:val="0"/>
        <w:spacing w:before="156" w:beforeLines="50" w:after="156" w:afterLines="50"/>
        <w:ind w:firstLine="560" w:firstLineChars="200"/>
        <w:rPr>
          <w:rFonts w:hint="eastAsia" w:ascii="楷体" w:hAnsi="楷体" w:eastAsia="楷体"/>
          <w:sz w:val="28"/>
          <w:szCs w:val="28"/>
        </w:rPr>
      </w:pPr>
      <w:r>
        <w:rPr>
          <w:rFonts w:hint="eastAsia" w:ascii="楷体" w:hAnsi="楷体" w:eastAsia="楷体"/>
          <w:sz w:val="28"/>
          <w:szCs w:val="28"/>
        </w:rPr>
        <w:t>（四）物流快递</w:t>
      </w:r>
    </w:p>
    <w:p>
      <w:pPr>
        <w:snapToGrid w:val="0"/>
        <w:ind w:firstLine="560" w:firstLineChars="200"/>
        <w:rPr>
          <w:rFonts w:hint="eastAsia" w:ascii="仿宋" w:hAnsi="仿宋" w:eastAsia="仿宋"/>
          <w:bCs/>
          <w:sz w:val="28"/>
          <w:szCs w:val="28"/>
        </w:rPr>
      </w:pPr>
      <w:r>
        <w:rPr>
          <w:rFonts w:hint="eastAsia" w:ascii="仿宋" w:hAnsi="仿宋" w:eastAsia="仿宋"/>
          <w:bCs/>
          <w:sz w:val="28"/>
          <w:szCs w:val="28"/>
        </w:rPr>
        <w:t>1.物流快递接收</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hint="eastAsia" w:ascii="仿宋" w:eastAsia="仿宋" w:cs="仿宋"/>
          <w:sz w:val="28"/>
          <w:szCs w:val="28"/>
          <w:lang w:eastAsia="zh-CN"/>
        </w:rPr>
      </w:pPr>
      <w:r>
        <w:rPr>
          <w:rFonts w:hint="eastAsia" w:ascii="仿宋" w:hAnsi="仿宋" w:eastAsia="仿宋"/>
          <w:bCs/>
          <w:sz w:val="28"/>
          <w:szCs w:val="28"/>
        </w:rPr>
        <w:t>收件信息：</w:t>
      </w:r>
      <w:r>
        <w:rPr>
          <w:rFonts w:hint="eastAsia" w:ascii="仿宋" w:eastAsia="仿宋" w:cs="仿宋"/>
          <w:sz w:val="28"/>
          <w:szCs w:val="28"/>
          <w:lang w:eastAsia="zh-CN"/>
        </w:rPr>
        <w:t>大冶市（大冶市人民政府政务服务中心一楼）；阳新县（阳新县政务服务中心二楼）；黄石港区（黄石市行政服务中心三楼办证大厅）；西塞山区（西塞山区政务服务中心）；下陆区（下陆区劳动就业局2楼办证大厅）；铁山区（铁山区政府四楼0433办公室）；经济开发区（</w:t>
      </w:r>
      <w:r>
        <w:rPr>
          <w:rFonts w:hint="eastAsia" w:ascii="仿宋" w:hAnsi="仿宋" w:eastAsia="仿宋"/>
          <w:sz w:val="28"/>
          <w:szCs w:val="28"/>
          <w:lang w:eastAsia="zh-CN"/>
        </w:rPr>
        <w:t>黄石市食品药品监督管理局黄石经济技术开发区分局</w:t>
      </w:r>
      <w:r>
        <w:rPr>
          <w:rFonts w:hint="eastAsia" w:ascii="仿宋" w:eastAsia="仿宋" w:cs="仿宋"/>
          <w:sz w:val="28"/>
          <w:szCs w:val="2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hint="eastAsia" w:ascii="仿宋" w:eastAsia="仿宋" w:cs="仿宋"/>
          <w:sz w:val="28"/>
          <w:szCs w:val="28"/>
          <w:lang w:eastAsia="zh-CN"/>
        </w:rPr>
      </w:pPr>
      <w:r>
        <w:rPr>
          <w:rFonts w:ascii="仿宋" w:hAnsi="仿宋" w:eastAsia="仿宋"/>
          <w:bCs/>
          <w:sz w:val="28"/>
          <w:szCs w:val="28"/>
        </w:rPr>
        <w:t>电话：</w:t>
      </w:r>
      <w:r>
        <w:rPr>
          <w:rFonts w:hint="eastAsia" w:ascii="仿宋" w:eastAsia="仿宋" w:cs="仿宋"/>
          <w:sz w:val="28"/>
          <w:szCs w:val="28"/>
          <w:lang w:eastAsia="zh-CN"/>
        </w:rPr>
        <w:t>大冶市（0714-8758590）；阳新县（0714-7337721）；黄石港区（0714-3076462）；西塞山区（0714-6505066）；下陆区（0714-5325109）；铁山区（0714-3260770）；经济开发区（</w:t>
      </w:r>
      <w:r>
        <w:rPr>
          <w:rFonts w:hint="eastAsia" w:ascii="仿宋" w:hAnsi="仿宋" w:eastAsia="仿宋"/>
          <w:bCs/>
          <w:sz w:val="28"/>
          <w:szCs w:val="28"/>
          <w:lang w:val="en-US" w:eastAsia="zh-CN"/>
        </w:rPr>
        <w:t>0714</w:t>
      </w:r>
      <w:r>
        <w:rPr>
          <w:rFonts w:ascii="仿宋" w:hAnsi="仿宋" w:eastAsia="仿宋"/>
          <w:bCs/>
          <w:sz w:val="28"/>
          <w:szCs w:val="28"/>
        </w:rPr>
        <w:t>-</w:t>
      </w:r>
      <w:r>
        <w:rPr>
          <w:rFonts w:hint="eastAsia" w:ascii="仿宋" w:hAnsi="仿宋" w:eastAsia="仿宋"/>
          <w:bCs/>
          <w:sz w:val="28"/>
          <w:szCs w:val="28"/>
          <w:lang w:val="en-US" w:eastAsia="zh-CN"/>
        </w:rPr>
        <w:t>6395359</w:t>
      </w:r>
      <w:r>
        <w:rPr>
          <w:rFonts w:hint="eastAsia" w:ascii="仿宋" w:eastAsia="仿宋" w:cs="仿宋"/>
          <w:sz w:val="28"/>
          <w:szCs w:val="28"/>
          <w:lang w:eastAsia="zh-CN"/>
        </w:rPr>
        <w:t>）</w:t>
      </w:r>
      <w:r>
        <w:rPr>
          <w:rFonts w:hint="eastAsia" w:ascii="仿宋" w:hAnsi="仿宋" w:eastAsia="仿宋"/>
          <w:bCs/>
          <w:sz w:val="28"/>
          <w:szCs w:val="28"/>
        </w:rPr>
        <w:t>。</w:t>
      </w:r>
    </w:p>
    <w:p>
      <w:pPr>
        <w:snapToGrid w:val="0"/>
        <w:ind w:firstLine="560" w:firstLineChars="200"/>
        <w:rPr>
          <w:rFonts w:hint="eastAsia" w:ascii="仿宋" w:hAnsi="仿宋" w:eastAsia="仿宋"/>
          <w:bCs/>
          <w:sz w:val="28"/>
          <w:szCs w:val="28"/>
        </w:rPr>
      </w:pPr>
      <w:r>
        <w:rPr>
          <w:rFonts w:hint="eastAsia" w:ascii="仿宋" w:hAnsi="仿宋" w:eastAsia="仿宋"/>
          <w:bCs/>
          <w:sz w:val="28"/>
          <w:szCs w:val="28"/>
        </w:rPr>
        <w:t>2.物流快递寄出</w:t>
      </w:r>
    </w:p>
    <w:p>
      <w:pPr>
        <w:snapToGrid w:val="0"/>
        <w:ind w:firstLine="560" w:firstLineChars="200"/>
        <w:rPr>
          <w:rFonts w:hint="eastAsia" w:ascii="仿宋" w:hAnsi="仿宋" w:eastAsia="仿宋"/>
          <w:bCs/>
          <w:sz w:val="28"/>
          <w:szCs w:val="28"/>
        </w:rPr>
      </w:pPr>
      <w:r>
        <w:rPr>
          <w:rFonts w:hint="eastAsia" w:ascii="仿宋" w:hAnsi="仿宋" w:eastAsia="仿宋"/>
          <w:bCs/>
          <w:sz w:val="28"/>
          <w:szCs w:val="28"/>
        </w:rPr>
        <w:t>需通过物流快递获取办理结果材料的，应提供收件地址、收件人及电话。</w:t>
      </w:r>
    </w:p>
    <w:p>
      <w:pPr>
        <w:adjustRightInd w:val="0"/>
        <w:snapToGrid w:val="0"/>
        <w:spacing w:before="156" w:beforeLines="50" w:after="156" w:afterLines="50"/>
        <w:ind w:firstLine="560" w:firstLineChars="200"/>
        <w:rPr>
          <w:rFonts w:ascii="黑体" w:hAnsi="黑体" w:eastAsia="黑体" w:cs="黑体"/>
          <w:sz w:val="28"/>
          <w:szCs w:val="28"/>
        </w:rPr>
      </w:pPr>
      <w:r>
        <w:rPr>
          <w:rFonts w:hint="eastAsia" w:ascii="黑体" w:hAnsi="黑体" w:eastAsia="黑体" w:cs="黑体"/>
          <w:sz w:val="28"/>
          <w:szCs w:val="28"/>
        </w:rPr>
        <w:t>五、申请人权利和义务</w:t>
      </w:r>
    </w:p>
    <w:p>
      <w:pPr>
        <w:adjustRightInd w:val="0"/>
        <w:snapToGrid w:val="0"/>
        <w:spacing w:before="156" w:beforeLines="50" w:after="156" w:afterLines="50"/>
        <w:ind w:firstLine="560" w:firstLineChars="200"/>
        <w:rPr>
          <w:rFonts w:ascii="楷体" w:hAnsi="楷体" w:eastAsia="楷体"/>
          <w:sz w:val="28"/>
          <w:szCs w:val="28"/>
        </w:rPr>
      </w:pPr>
      <w:r>
        <w:rPr>
          <w:rFonts w:hint="eastAsia" w:ascii="楷体" w:hAnsi="楷体" w:eastAsia="楷体"/>
          <w:sz w:val="28"/>
          <w:szCs w:val="28"/>
        </w:rPr>
        <w:t>（一）监督投诉</w:t>
      </w:r>
    </w:p>
    <w:p>
      <w:pPr>
        <w:snapToGrid w:val="0"/>
        <w:ind w:firstLine="560" w:firstLineChars="200"/>
        <w:rPr>
          <w:rFonts w:ascii="仿宋" w:hAnsi="仿宋" w:eastAsia="仿宋"/>
          <w:bCs/>
          <w:sz w:val="28"/>
          <w:szCs w:val="28"/>
        </w:rPr>
      </w:pPr>
      <w:r>
        <w:rPr>
          <w:rFonts w:hint="eastAsia" w:ascii="仿宋" w:hAnsi="仿宋" w:eastAsia="仿宋"/>
          <w:bCs/>
          <w:sz w:val="28"/>
          <w:szCs w:val="28"/>
        </w:rPr>
        <w:t>申请人可通过窗口、电话、信函等方式进行监督投诉。</w:t>
      </w:r>
    </w:p>
    <w:p>
      <w:pPr>
        <w:snapToGrid w:val="0"/>
        <w:ind w:firstLine="560" w:firstLineChars="200"/>
        <w:rPr>
          <w:rFonts w:ascii="仿宋" w:hAnsi="仿宋" w:eastAsia="仿宋"/>
          <w:bCs/>
          <w:sz w:val="28"/>
          <w:szCs w:val="28"/>
        </w:rPr>
      </w:pPr>
      <w:r>
        <w:rPr>
          <w:rFonts w:hint="eastAsia" w:ascii="仿宋" w:hAnsi="仿宋" w:eastAsia="仿宋"/>
          <w:bCs/>
          <w:sz w:val="28"/>
          <w:szCs w:val="28"/>
        </w:rPr>
        <w:t>窗口监督投诉。地址：</w:t>
      </w:r>
      <w:r>
        <w:rPr>
          <w:rFonts w:hint="eastAsia" w:ascii="仿宋" w:hAnsi="仿宋" w:eastAsia="仿宋"/>
          <w:bCs/>
          <w:sz w:val="28"/>
          <w:szCs w:val="28"/>
          <w:lang w:eastAsia="zh-CN"/>
        </w:rPr>
        <w:t>各县（区）食品药品监督管理局</w:t>
      </w:r>
      <w:r>
        <w:rPr>
          <w:rFonts w:hint="eastAsia" w:ascii="仿宋" w:hAnsi="仿宋" w:eastAsia="仿宋"/>
          <w:bCs/>
          <w:sz w:val="28"/>
          <w:szCs w:val="28"/>
        </w:rPr>
        <w:t>或</w:t>
      </w:r>
      <w:r>
        <w:rPr>
          <w:rFonts w:hint="eastAsia" w:ascii="仿宋" w:hAnsi="仿宋" w:eastAsia="仿宋"/>
          <w:bCs/>
          <w:sz w:val="28"/>
          <w:szCs w:val="28"/>
          <w:lang w:eastAsia="zh-CN"/>
        </w:rPr>
        <w:t>黄石市</w:t>
      </w:r>
      <w:r>
        <w:rPr>
          <w:rFonts w:hint="eastAsia" w:ascii="仿宋" w:hAnsi="仿宋" w:eastAsia="仿宋"/>
          <w:bCs/>
          <w:sz w:val="28"/>
          <w:szCs w:val="28"/>
        </w:rPr>
        <w:t>食品药品监督管理局。</w:t>
      </w:r>
    </w:p>
    <w:p>
      <w:pPr>
        <w:snapToGrid w:val="0"/>
        <w:ind w:firstLine="560" w:firstLineChars="200"/>
        <w:rPr>
          <w:rFonts w:ascii="仿宋" w:hAnsi="仿宋" w:eastAsia="仿宋"/>
          <w:bCs/>
          <w:sz w:val="28"/>
          <w:szCs w:val="28"/>
        </w:rPr>
      </w:pPr>
      <w:r>
        <w:rPr>
          <w:rFonts w:hint="eastAsia" w:ascii="仿宋" w:hAnsi="仿宋" w:eastAsia="仿宋"/>
          <w:bCs/>
          <w:sz w:val="28"/>
          <w:szCs w:val="28"/>
        </w:rPr>
        <w:t>电话监督投诉。电话号码：12331。</w:t>
      </w:r>
    </w:p>
    <w:p>
      <w:pPr>
        <w:snapToGrid w:val="0"/>
        <w:ind w:firstLine="560" w:firstLineChars="200"/>
        <w:rPr>
          <w:rFonts w:ascii="仿宋" w:hAnsi="仿宋" w:eastAsia="仿宋"/>
          <w:bCs/>
          <w:sz w:val="28"/>
          <w:szCs w:val="28"/>
        </w:rPr>
      </w:pPr>
      <w:r>
        <w:rPr>
          <w:rFonts w:hint="eastAsia" w:ascii="仿宋" w:hAnsi="仿宋" w:eastAsia="仿宋"/>
          <w:bCs/>
          <w:sz w:val="28"/>
          <w:szCs w:val="28"/>
        </w:rPr>
        <w:t>信函监督投诉。投诉受理部门名称：</w:t>
      </w:r>
      <w:r>
        <w:rPr>
          <w:rFonts w:hint="eastAsia" w:ascii="仿宋" w:hAnsi="仿宋" w:eastAsia="仿宋"/>
          <w:bCs/>
          <w:sz w:val="28"/>
          <w:szCs w:val="28"/>
          <w:lang w:eastAsia="zh-CN"/>
        </w:rPr>
        <w:t>黄石市</w:t>
      </w:r>
      <w:r>
        <w:rPr>
          <w:rFonts w:hint="eastAsia" w:ascii="仿宋" w:hAnsi="仿宋" w:eastAsia="仿宋"/>
          <w:bCs/>
          <w:sz w:val="28"/>
          <w:szCs w:val="28"/>
        </w:rPr>
        <w:t>食品药品监督管理局投诉举报中心。</w:t>
      </w:r>
    </w:p>
    <w:p>
      <w:pPr>
        <w:adjustRightInd w:val="0"/>
        <w:snapToGrid w:val="0"/>
        <w:spacing w:before="156" w:beforeLines="50" w:after="156" w:afterLines="50"/>
        <w:ind w:firstLine="560" w:firstLineChars="200"/>
        <w:rPr>
          <w:rFonts w:ascii="楷体" w:hAnsi="楷体" w:eastAsia="楷体"/>
          <w:sz w:val="28"/>
          <w:szCs w:val="28"/>
        </w:rPr>
      </w:pPr>
      <w:r>
        <w:rPr>
          <w:rFonts w:hint="eastAsia" w:ascii="楷体" w:hAnsi="楷体" w:eastAsia="楷体"/>
          <w:sz w:val="28"/>
          <w:szCs w:val="28"/>
        </w:rPr>
        <w:t>（二）行政复议或行政诉讼</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560" w:firstLineChars="200"/>
        <w:jc w:val="left"/>
        <w:textAlignment w:val="auto"/>
        <w:outlineLvl w:val="9"/>
        <w:rPr>
          <w:rFonts w:hint="eastAsia" w:ascii="仿宋" w:hAnsi="仿宋" w:eastAsia="仿宋"/>
          <w:bCs/>
          <w:color w:val="auto"/>
          <w:sz w:val="28"/>
          <w:szCs w:val="28"/>
          <w:lang w:val="en-US" w:eastAsia="zh-CN"/>
        </w:rPr>
      </w:pPr>
      <w:r>
        <w:rPr>
          <w:rFonts w:hint="eastAsia" w:ascii="仿宋" w:hAnsi="仿宋" w:eastAsia="仿宋"/>
          <w:bCs/>
          <w:color w:val="auto"/>
          <w:sz w:val="28"/>
          <w:szCs w:val="28"/>
          <w:lang w:val="en-US" w:eastAsia="zh-CN"/>
        </w:rPr>
        <w:t xml:space="preserve">申请人对事项的办理结果有异议的，可依法申请行政复议或行政诉讼。 </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560" w:firstLineChars="200"/>
        <w:jc w:val="left"/>
        <w:textAlignment w:val="auto"/>
        <w:outlineLvl w:val="9"/>
        <w:rPr>
          <w:rFonts w:hint="eastAsia" w:ascii="仿宋" w:hAnsi="仿宋" w:eastAsia="仿宋"/>
          <w:bCs/>
          <w:color w:val="auto"/>
          <w:sz w:val="28"/>
          <w:szCs w:val="28"/>
          <w:lang w:val="en-US" w:eastAsia="zh-CN"/>
        </w:rPr>
      </w:pPr>
      <w:r>
        <w:rPr>
          <w:rFonts w:hint="eastAsia" w:ascii="仿宋" w:hAnsi="仿宋" w:eastAsia="仿宋"/>
          <w:bCs/>
          <w:color w:val="auto"/>
          <w:sz w:val="28"/>
          <w:szCs w:val="28"/>
          <w:lang w:val="en-US" w:eastAsia="zh-CN"/>
        </w:rPr>
        <w:t>被申请人：</w:t>
      </w:r>
      <w:r>
        <w:rPr>
          <w:rFonts w:hint="eastAsia" w:ascii="仿宋" w:hAnsi="仿宋" w:eastAsia="仿宋"/>
          <w:bCs/>
          <w:sz w:val="28"/>
          <w:szCs w:val="28"/>
          <w:lang w:eastAsia="zh-CN"/>
        </w:rPr>
        <w:t>县（区）</w:t>
      </w:r>
      <w:r>
        <w:rPr>
          <w:rFonts w:hint="eastAsia" w:ascii="仿宋" w:hAnsi="仿宋" w:eastAsia="仿宋"/>
          <w:bCs/>
          <w:color w:val="auto"/>
          <w:sz w:val="28"/>
          <w:szCs w:val="28"/>
          <w:lang w:val="en-US" w:eastAsia="zh-CN"/>
        </w:rPr>
        <w:t xml:space="preserve">食品药品监督管理局      </w:t>
      </w:r>
    </w:p>
    <w:p>
      <w:pPr>
        <w:snapToGrid w:val="0"/>
        <w:ind w:firstLine="560" w:firstLineChars="200"/>
        <w:rPr>
          <w:rFonts w:hint="eastAsia" w:ascii="仿宋" w:eastAsia="仿宋" w:cs="仿宋"/>
          <w:sz w:val="28"/>
          <w:szCs w:val="28"/>
          <w:lang w:eastAsia="zh-CN"/>
        </w:rPr>
      </w:pPr>
      <w:r>
        <w:rPr>
          <w:rFonts w:hint="eastAsia" w:ascii="仿宋" w:hAnsi="仿宋" w:eastAsia="仿宋"/>
          <w:bCs/>
          <w:color w:val="auto"/>
          <w:sz w:val="28"/>
          <w:szCs w:val="28"/>
          <w:lang w:val="en-US" w:eastAsia="zh-CN"/>
        </w:rPr>
        <w:t>地址：</w:t>
      </w:r>
      <w:r>
        <w:rPr>
          <w:rFonts w:hint="eastAsia" w:ascii="仿宋" w:eastAsia="仿宋" w:cs="仿宋"/>
          <w:sz w:val="28"/>
          <w:szCs w:val="28"/>
          <w:lang w:eastAsia="zh-CN"/>
        </w:rPr>
        <w:t>大冶市（大冶市人民政府政务服务中心一楼）；阳新县（阳新县政务服务中心二楼）；黄石港区（黄石市行政服务中心三楼办证大厅）；西塞山区（西塞山区政务服务中心）；下陆区（下陆区劳动就业局2楼办证大厅）；铁山区（铁山区政府四楼0433办公室）；经济开发区（</w:t>
      </w:r>
      <w:r>
        <w:rPr>
          <w:rFonts w:hint="eastAsia" w:ascii="仿宋" w:hAnsi="仿宋" w:eastAsia="仿宋"/>
          <w:sz w:val="28"/>
          <w:szCs w:val="28"/>
          <w:lang w:eastAsia="zh-CN"/>
        </w:rPr>
        <w:t>黄石市食品药品监督管理局黄石经济技术开发区分局</w:t>
      </w:r>
      <w:r>
        <w:rPr>
          <w:rFonts w:hint="eastAsia" w:ascii="仿宋" w:eastAsia="仿宋" w:cs="仿宋"/>
          <w:sz w:val="28"/>
          <w:szCs w:val="2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560" w:firstLineChars="200"/>
        <w:jc w:val="left"/>
        <w:textAlignment w:val="auto"/>
        <w:outlineLvl w:val="9"/>
        <w:rPr>
          <w:rFonts w:hint="eastAsia" w:ascii="楷体" w:hAnsi="楷体" w:eastAsia="楷体"/>
          <w:color w:val="auto"/>
          <w:sz w:val="28"/>
          <w:szCs w:val="28"/>
        </w:rPr>
      </w:pPr>
      <w:r>
        <w:rPr>
          <w:rFonts w:hint="eastAsia" w:ascii="仿宋" w:hAnsi="仿宋" w:eastAsia="仿宋"/>
          <w:bCs/>
          <w:color w:val="auto"/>
          <w:sz w:val="28"/>
          <w:szCs w:val="28"/>
          <w:lang w:val="en-US" w:eastAsia="zh-CN"/>
        </w:rPr>
        <w:t xml:space="preserve">电话号码：12331   </w:t>
      </w:r>
    </w:p>
    <w:p>
      <w:pPr>
        <w:adjustRightInd w:val="0"/>
        <w:snapToGrid w:val="0"/>
        <w:spacing w:before="156" w:beforeLines="50" w:after="156" w:afterLines="50"/>
        <w:ind w:firstLine="560" w:firstLineChars="200"/>
        <w:rPr>
          <w:rFonts w:ascii="楷体" w:hAnsi="楷体" w:eastAsia="楷体"/>
          <w:sz w:val="28"/>
          <w:szCs w:val="28"/>
        </w:rPr>
      </w:pPr>
      <w:r>
        <w:rPr>
          <w:rFonts w:hint="eastAsia" w:ascii="楷体" w:hAnsi="楷体" w:eastAsia="楷体"/>
          <w:sz w:val="28"/>
          <w:szCs w:val="28"/>
        </w:rPr>
        <w:t>（三）申请人义务</w:t>
      </w:r>
    </w:p>
    <w:p>
      <w:pPr>
        <w:snapToGrid w:val="0"/>
        <w:ind w:firstLine="560" w:firstLineChars="200"/>
        <w:rPr>
          <w:rFonts w:ascii="仿宋" w:hAnsi="仿宋" w:eastAsia="仿宋"/>
          <w:bCs/>
          <w:sz w:val="28"/>
          <w:szCs w:val="28"/>
        </w:rPr>
      </w:pPr>
      <w:r>
        <w:rPr>
          <w:rFonts w:hint="eastAsia" w:ascii="仿宋" w:hAnsi="仿宋" w:eastAsia="仿宋"/>
          <w:bCs/>
          <w:sz w:val="28"/>
          <w:szCs w:val="28"/>
        </w:rPr>
        <w:t>申请人应履行以下义务：</w:t>
      </w:r>
    </w:p>
    <w:p>
      <w:pPr>
        <w:snapToGrid w:val="0"/>
        <w:ind w:firstLine="560" w:firstLineChars="200"/>
        <w:rPr>
          <w:rFonts w:ascii="仿宋" w:hAnsi="仿宋" w:eastAsia="仿宋"/>
          <w:bCs/>
          <w:sz w:val="28"/>
          <w:szCs w:val="28"/>
        </w:rPr>
      </w:pPr>
      <w:r>
        <w:rPr>
          <w:rFonts w:hint="eastAsia" w:ascii="仿宋" w:hAnsi="仿宋" w:eastAsia="仿宋"/>
          <w:bCs/>
          <w:sz w:val="28"/>
          <w:szCs w:val="28"/>
        </w:rPr>
        <w:t>1.按要求提交申请材料。</w:t>
      </w:r>
    </w:p>
    <w:p>
      <w:pPr>
        <w:snapToGrid w:val="0"/>
        <w:ind w:firstLine="560" w:firstLineChars="200"/>
        <w:rPr>
          <w:rFonts w:ascii="仿宋" w:hAnsi="仿宋" w:eastAsia="仿宋"/>
          <w:bCs/>
          <w:sz w:val="28"/>
          <w:szCs w:val="28"/>
        </w:rPr>
      </w:pPr>
      <w:r>
        <w:rPr>
          <w:rFonts w:hint="eastAsia" w:ascii="仿宋" w:hAnsi="仿宋" w:eastAsia="仿宋"/>
          <w:bCs/>
          <w:sz w:val="28"/>
          <w:szCs w:val="28"/>
        </w:rPr>
        <w:t>2.保证申请材料的真实完整性。</w:t>
      </w:r>
    </w:p>
    <w:p>
      <w:pPr>
        <w:snapToGrid w:val="0"/>
        <w:ind w:firstLine="560" w:firstLineChars="200"/>
        <w:rPr>
          <w:rFonts w:ascii="仿宋" w:hAnsi="仿宋" w:eastAsia="仿宋"/>
          <w:bCs/>
          <w:sz w:val="28"/>
          <w:szCs w:val="28"/>
        </w:rPr>
      </w:pPr>
      <w:r>
        <w:rPr>
          <w:rFonts w:hint="eastAsia" w:ascii="仿宋" w:hAnsi="仿宋" w:eastAsia="仿宋"/>
          <w:bCs/>
          <w:sz w:val="28"/>
          <w:szCs w:val="28"/>
        </w:rPr>
        <w:t xml:space="preserve">3.履行主体责任，主动配合监督检查，自觉接受监督。 </w:t>
      </w:r>
    </w:p>
    <w:p>
      <w:pPr>
        <w:adjustRightInd w:val="0"/>
        <w:snapToGrid w:val="0"/>
        <w:ind w:firstLine="560" w:firstLineChars="200"/>
        <w:rPr>
          <w:rFonts w:ascii="仿宋" w:hAnsi="仿宋" w:eastAsia="仿宋"/>
          <w:sz w:val="28"/>
          <w:szCs w:val="28"/>
        </w:rPr>
      </w:pPr>
    </w:p>
    <w:p>
      <w:pPr>
        <w:keepNext w:val="0"/>
        <w:keepLines w:val="0"/>
        <w:pageBreakBefore w:val="0"/>
        <w:widowControl/>
        <w:kinsoku/>
        <w:wordWrap/>
        <w:overflowPunct/>
        <w:topLinePunct w:val="0"/>
        <w:autoSpaceDE/>
        <w:autoSpaceDN/>
        <w:bidi w:val="0"/>
        <w:adjustRightInd w:val="0"/>
        <w:snapToGrid w:val="0"/>
        <w:spacing w:line="420" w:lineRule="exact"/>
        <w:ind w:left="0" w:leftChars="0" w:right="0" w:rightChars="0"/>
        <w:jc w:val="left"/>
        <w:textAlignment w:val="auto"/>
        <w:outlineLvl w:val="9"/>
        <w:rPr>
          <w:rFonts w:hint="eastAsia" w:ascii="仿宋_GB2312" w:hAnsi="仿宋_GB2312" w:eastAsia="仿宋_GB2312" w:cs="仿宋_GB2312"/>
          <w:sz w:val="30"/>
          <w:szCs w:val="30"/>
        </w:rPr>
      </w:pPr>
    </w:p>
    <w:p>
      <w:pPr>
        <w:keepNext w:val="0"/>
        <w:keepLines w:val="0"/>
        <w:pageBreakBefore w:val="0"/>
        <w:widowControl/>
        <w:kinsoku/>
        <w:wordWrap/>
        <w:overflowPunct/>
        <w:topLinePunct w:val="0"/>
        <w:autoSpaceDE/>
        <w:autoSpaceDN/>
        <w:bidi w:val="0"/>
        <w:adjustRightInd w:val="0"/>
        <w:snapToGrid w:val="0"/>
        <w:spacing w:line="420" w:lineRule="exact"/>
        <w:ind w:left="0" w:leftChars="0" w:right="0" w:rightChars="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附件：1.食品经营许可申请书（空表）</w:t>
      </w:r>
    </w:p>
    <w:p>
      <w:pPr>
        <w:keepNext w:val="0"/>
        <w:keepLines w:val="0"/>
        <w:pageBreakBefore w:val="0"/>
        <w:widowControl/>
        <w:kinsoku/>
        <w:wordWrap/>
        <w:overflowPunct/>
        <w:topLinePunct w:val="0"/>
        <w:autoSpaceDE/>
        <w:autoSpaceDN/>
        <w:bidi w:val="0"/>
        <w:adjustRightInd w:val="0"/>
        <w:snapToGrid w:val="0"/>
        <w:spacing w:line="420" w:lineRule="exact"/>
        <w:ind w:left="0" w:leftChars="0" w:right="0" w:rightChars="0" w:firstLine="840" w:firstLineChars="3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2.授权委托书（空表）</w:t>
      </w:r>
    </w:p>
    <w:p>
      <w:pPr>
        <w:keepNext w:val="0"/>
        <w:keepLines w:val="0"/>
        <w:pageBreakBefore w:val="0"/>
        <w:widowControl/>
        <w:kinsoku/>
        <w:wordWrap/>
        <w:overflowPunct/>
        <w:topLinePunct w:val="0"/>
        <w:autoSpaceDE/>
        <w:autoSpaceDN/>
        <w:bidi w:val="0"/>
        <w:adjustRightInd w:val="0"/>
        <w:snapToGrid w:val="0"/>
        <w:spacing w:line="420" w:lineRule="exact"/>
        <w:ind w:left="0" w:leftChars="0" w:right="0" w:rightChars="0" w:firstLine="840" w:firstLineChars="3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3.食品经营许可证（结果样本）</w:t>
      </w:r>
    </w:p>
    <w:p>
      <w:pPr>
        <w:keepNext w:val="0"/>
        <w:keepLines w:val="0"/>
        <w:pageBreakBefore w:val="0"/>
        <w:widowControl/>
        <w:kinsoku/>
        <w:wordWrap/>
        <w:overflowPunct/>
        <w:topLinePunct w:val="0"/>
        <w:autoSpaceDE/>
        <w:autoSpaceDN/>
        <w:bidi w:val="0"/>
        <w:adjustRightInd w:val="0"/>
        <w:snapToGrid w:val="0"/>
        <w:spacing w:line="420" w:lineRule="exact"/>
        <w:ind w:left="0" w:leftChars="0" w:right="0" w:rightChars="0" w:firstLine="840" w:firstLineChars="3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4.不予行政许可决定书（结果样本）</w:t>
      </w:r>
    </w:p>
    <w:p>
      <w:pPr>
        <w:keepNext w:val="0"/>
        <w:keepLines w:val="0"/>
        <w:pageBreakBefore w:val="0"/>
        <w:widowControl/>
        <w:kinsoku/>
        <w:wordWrap/>
        <w:overflowPunct/>
        <w:topLinePunct w:val="0"/>
        <w:autoSpaceDE/>
        <w:autoSpaceDN/>
        <w:bidi w:val="0"/>
        <w:snapToGrid w:val="0"/>
        <w:spacing w:line="420" w:lineRule="exact"/>
        <w:ind w:left="0" w:leftChars="0" w:right="0" w:rightChars="0" w:firstLine="840" w:firstLineChars="300"/>
        <w:jc w:val="left"/>
        <w:textAlignment w:val="auto"/>
        <w:outlineLvl w:val="9"/>
        <w:rPr>
          <w:rFonts w:hint="eastAsia" w:ascii="仿宋" w:hAnsi="仿宋" w:eastAsia="仿宋" w:cs="仿宋"/>
          <w:bCs/>
          <w:sz w:val="28"/>
          <w:szCs w:val="28"/>
        </w:rPr>
      </w:pPr>
      <w:r>
        <w:rPr>
          <w:rFonts w:hint="eastAsia" w:ascii="仿宋" w:hAnsi="仿宋" w:eastAsia="仿宋" w:cs="仿宋"/>
          <w:bCs/>
          <w:sz w:val="28"/>
          <w:szCs w:val="28"/>
        </w:rPr>
        <w:t>5.营业执照（样本）</w:t>
      </w:r>
    </w:p>
    <w:p>
      <w:pPr>
        <w:keepNext w:val="0"/>
        <w:keepLines w:val="0"/>
        <w:pageBreakBefore w:val="0"/>
        <w:widowControl/>
        <w:kinsoku/>
        <w:wordWrap/>
        <w:overflowPunct/>
        <w:topLinePunct w:val="0"/>
        <w:autoSpaceDE/>
        <w:autoSpaceDN/>
        <w:bidi w:val="0"/>
        <w:snapToGrid w:val="0"/>
        <w:spacing w:line="420" w:lineRule="exact"/>
        <w:ind w:left="0" w:leftChars="0" w:right="0" w:rightChars="0" w:firstLine="900" w:firstLineChars="300"/>
        <w:jc w:val="left"/>
        <w:textAlignment w:val="auto"/>
        <w:outlineLvl w:val="9"/>
        <w:rPr>
          <w:rFonts w:hint="eastAsia" w:ascii="仿宋_GB2312" w:hAnsi="仿宋_GB2312" w:eastAsia="仿宋_GB2312" w:cs="仿宋_GB2312"/>
          <w:bCs/>
          <w:sz w:val="30"/>
          <w:szCs w:val="30"/>
        </w:rPr>
      </w:pPr>
    </w:p>
    <w:p>
      <w:pPr>
        <w:adjustRightInd w:val="0"/>
        <w:snapToGrid w:val="0"/>
        <w:rPr>
          <w:rFonts w:ascii="黑体" w:hAnsi="黑体" w:eastAsia="黑体" w:cs="黑体"/>
          <w:sz w:val="28"/>
          <w:szCs w:val="28"/>
        </w:rPr>
      </w:pPr>
    </w:p>
    <w:p>
      <w:pPr>
        <w:rPr>
          <w:rFonts w:ascii="黑体" w:hAnsi="黑体" w:eastAsia="黑体" w:cs="黑体"/>
          <w:sz w:val="28"/>
          <w:szCs w:val="28"/>
        </w:rPr>
      </w:pPr>
      <w:r>
        <w:rPr>
          <w:rFonts w:hint="eastAsia" w:ascii="黑体" w:hAnsi="黑体" w:eastAsia="黑体" w:cs="黑体"/>
          <w:sz w:val="28"/>
          <w:szCs w:val="28"/>
        </w:rPr>
        <w:t>附件1：</w:t>
      </w:r>
    </w:p>
    <w:p>
      <w:pPr>
        <w:spacing w:line="600" w:lineRule="exact"/>
        <w:jc w:val="center"/>
        <w:rPr>
          <w:rFonts w:hint="eastAsia" w:ascii="方正小标宋简体" w:hAnsi="黑体" w:eastAsia="方正小标宋简体"/>
          <w:sz w:val="32"/>
          <w:szCs w:val="32"/>
        </w:rPr>
      </w:pPr>
      <w:r>
        <w:rPr>
          <w:rFonts w:hint="eastAsia" w:ascii="方正小标宋简体" w:hAnsi="黑体" w:eastAsia="方正小标宋简体"/>
          <w:sz w:val="32"/>
          <w:szCs w:val="32"/>
        </w:rPr>
        <w:t>《食品经营许可证》申请书</w:t>
      </w:r>
    </w:p>
    <w:p>
      <w:pPr>
        <w:spacing w:line="600" w:lineRule="exact"/>
        <w:rPr>
          <w:sz w:val="32"/>
        </w:rPr>
      </w:pPr>
    </w:p>
    <w:p>
      <w:pPr>
        <w:ind w:firstLine="320" w:firstLineChars="100"/>
        <w:rPr>
          <w:sz w:val="32"/>
        </w:rPr>
      </w:pPr>
      <w:r>
        <w:rPr>
          <w:rFonts w:hint="eastAsia"/>
          <w:sz w:val="32"/>
        </w:rPr>
        <w:t>申请者名称：                     日期：   年  月  日</w:t>
      </w:r>
    </w:p>
    <w:tbl>
      <w:tblPr>
        <w:tblStyle w:val="7"/>
        <w:tblW w:w="86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99" w:hRule="atLeast"/>
          <w:jc w:val="center"/>
        </w:trPr>
        <w:tc>
          <w:tcPr>
            <w:tcW w:w="8687" w:type="dxa"/>
            <w:tcBorders>
              <w:bottom w:val="single" w:color="auto" w:sz="4" w:space="0"/>
            </w:tcBorders>
          </w:tcPr>
          <w:p>
            <w:pPr>
              <w:jc w:val="center"/>
              <w:rPr>
                <w:sz w:val="32"/>
              </w:rPr>
            </w:pPr>
          </w:p>
          <w:p>
            <w:pPr>
              <w:jc w:val="center"/>
              <w:rPr>
                <w:rFonts w:eastAsia="方正黑体简体"/>
                <w:sz w:val="32"/>
              </w:rPr>
            </w:pPr>
            <w:r>
              <w:rPr>
                <w:rFonts w:hint="eastAsia" w:ascii="黑体" w:hAnsi="黑体" w:eastAsia="黑体"/>
                <w:sz w:val="32"/>
              </w:rPr>
              <w:t>敬  告</w:t>
            </w:r>
            <w:r>
              <w:rPr>
                <w:rFonts w:eastAsia="方正黑体简体"/>
                <w:sz w:val="32"/>
              </w:rPr>
              <w:t xml:space="preserve">　　　　　　 </w:t>
            </w:r>
          </w:p>
          <w:p>
            <w:pPr>
              <w:ind w:left="270" w:hanging="270" w:hangingChars="150"/>
              <w:rPr>
                <w:rFonts w:eastAsia="方正书宋简体"/>
                <w:sz w:val="18"/>
              </w:rPr>
            </w:pPr>
          </w:p>
          <w:p>
            <w:pPr>
              <w:spacing w:line="360" w:lineRule="auto"/>
              <w:ind w:firstLine="560" w:firstLineChars="200"/>
              <w:textAlignment w:val="baseline"/>
              <w:rPr>
                <w:sz w:val="28"/>
              </w:rPr>
            </w:pPr>
            <w:r>
              <w:rPr>
                <w:rFonts w:hint="eastAsia"/>
                <w:sz w:val="28"/>
              </w:rPr>
              <w:t>1.申请人应当了解相关的法律、法规，并确知其享有的权利和应承担的义务。</w:t>
            </w:r>
          </w:p>
          <w:p>
            <w:pPr>
              <w:spacing w:line="360" w:lineRule="auto"/>
              <w:ind w:firstLine="560" w:firstLineChars="200"/>
              <w:textAlignment w:val="baseline"/>
              <w:rPr>
                <w:sz w:val="28"/>
              </w:rPr>
            </w:pPr>
            <w:r>
              <w:rPr>
                <w:rFonts w:hint="eastAsia"/>
                <w:sz w:val="28"/>
              </w:rPr>
              <w:t>2.申请人应当如实向许可机关提交有关材料和反映真实情况，并对申请材料的真实性、有效性、合法性负责。</w:t>
            </w:r>
          </w:p>
          <w:p>
            <w:pPr>
              <w:spacing w:line="360" w:lineRule="auto"/>
              <w:ind w:firstLine="560" w:firstLineChars="200"/>
              <w:textAlignment w:val="baseline"/>
              <w:rPr>
                <w:sz w:val="28"/>
              </w:rPr>
            </w:pPr>
            <w:r>
              <w:rPr>
                <w:rFonts w:hint="eastAsia"/>
                <w:sz w:val="28"/>
              </w:rPr>
              <w:t>3.提交的申请材料应当是原件，如需提交复印件的，应当在复印件上注明与原件一致，并由申请人或者委托代理人签字（盖章）。</w:t>
            </w:r>
          </w:p>
          <w:p>
            <w:pPr>
              <w:spacing w:line="360" w:lineRule="auto"/>
              <w:ind w:firstLine="560" w:firstLineChars="200"/>
              <w:textAlignment w:val="baseline"/>
              <w:rPr>
                <w:sz w:val="28"/>
              </w:rPr>
            </w:pPr>
            <w:r>
              <w:rPr>
                <w:rFonts w:hint="eastAsia"/>
                <w:sz w:val="28"/>
              </w:rPr>
              <w:t>4.提交的申请材料、证件复印件应当使用A4纸。</w:t>
            </w:r>
          </w:p>
          <w:p>
            <w:pPr>
              <w:spacing w:line="360" w:lineRule="auto"/>
              <w:ind w:firstLine="560" w:firstLineChars="200"/>
              <w:textAlignment w:val="baseline"/>
              <w:rPr>
                <w:sz w:val="28"/>
              </w:rPr>
            </w:pPr>
            <w:r>
              <w:rPr>
                <w:rFonts w:hint="eastAsia"/>
                <w:sz w:val="28"/>
              </w:rPr>
              <w:t>5.填写申请书应当字迹工整，使用蓝、黑色钢笔或签字笔，也可以打印，但签字必须由本人书写。</w:t>
            </w:r>
          </w:p>
          <w:p>
            <w:pPr>
              <w:spacing w:line="360" w:lineRule="auto"/>
              <w:ind w:left="420" w:hanging="420" w:hangingChars="150"/>
              <w:textAlignment w:val="baseline"/>
              <w:rPr>
                <w:sz w:val="28"/>
              </w:rPr>
            </w:pPr>
            <w:r>
              <w:rPr>
                <w:rFonts w:hint="eastAsia"/>
                <w:sz w:val="28"/>
              </w:rPr>
              <w:t xml:space="preserve">    6.在申请许可过程中，申请人应当认真阅读申请书的内容。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8687" w:type="dxa"/>
            <w:tcBorders>
              <w:left w:val="nil"/>
              <w:bottom w:val="nil"/>
              <w:right w:val="nil"/>
            </w:tcBorders>
            <w:vAlign w:val="center"/>
          </w:tcPr>
          <w:p>
            <w:pPr>
              <w:jc w:val="center"/>
              <w:rPr>
                <w:rFonts w:eastAsia="方正仿宋简体"/>
                <w:sz w:val="32"/>
              </w:rPr>
            </w:pPr>
            <w:r>
              <w:rPr>
                <w:rFonts w:hint="eastAsia" w:ascii="黑体" w:hAnsi="黑体" w:eastAsia="黑体" w:cs="黑体"/>
                <w:b/>
                <w:bCs/>
                <w:sz w:val="32"/>
              </w:rPr>
              <w:t>湖北省食品药品监督管理局制</w:t>
            </w:r>
          </w:p>
        </w:tc>
      </w:tr>
    </w:tbl>
    <w:p>
      <w:pPr>
        <w:spacing w:line="600" w:lineRule="exact"/>
        <w:jc w:val="center"/>
        <w:rPr>
          <w:sz w:val="32"/>
        </w:rPr>
      </w:pPr>
      <w:r>
        <w:rPr>
          <w:sz w:val="32"/>
        </w:rPr>
        <w:br w:type="page"/>
      </w:r>
    </w:p>
    <w:p>
      <w:pPr>
        <w:spacing w:line="500" w:lineRule="exact"/>
        <w:jc w:val="center"/>
        <w:textAlignment w:val="baseline"/>
        <w:rPr>
          <w:rFonts w:eastAsia="方正黑体简体"/>
          <w:sz w:val="44"/>
        </w:rPr>
      </w:pPr>
      <w:r>
        <w:rPr>
          <w:rFonts w:hint="eastAsia" w:ascii="黑体" w:hAnsi="黑体" w:eastAsia="黑体"/>
          <w:sz w:val="36"/>
        </w:rPr>
        <w:t>填 报 说 明</w:t>
      </w:r>
    </w:p>
    <w:p>
      <w:pPr>
        <w:spacing w:line="500" w:lineRule="exact"/>
        <w:jc w:val="center"/>
        <w:textAlignment w:val="baseline"/>
        <w:rPr>
          <w:rFonts w:eastAsia="方正黑体简体"/>
          <w:sz w:val="44"/>
        </w:rPr>
      </w:pPr>
    </w:p>
    <w:p>
      <w:pPr>
        <w:spacing w:line="360" w:lineRule="auto"/>
        <w:ind w:left="-419" w:firstLine="560" w:firstLineChars="200"/>
        <w:textAlignment w:val="baseline"/>
        <w:rPr>
          <w:sz w:val="28"/>
        </w:rPr>
      </w:pPr>
      <w:r>
        <w:rPr>
          <w:rFonts w:hint="eastAsia"/>
          <w:sz w:val="28"/>
        </w:rPr>
        <w:t>1.申请人名称应当填写营业执照或其他主体资格证明上的经营者名称。</w:t>
      </w:r>
    </w:p>
    <w:p>
      <w:pPr>
        <w:spacing w:line="360" w:lineRule="auto"/>
        <w:ind w:left="-419" w:firstLine="560" w:firstLineChars="200"/>
        <w:textAlignment w:val="baseline"/>
        <w:rPr>
          <w:sz w:val="28"/>
        </w:rPr>
      </w:pPr>
      <w:r>
        <w:rPr>
          <w:rFonts w:hint="eastAsia"/>
          <w:sz w:val="28"/>
        </w:rPr>
        <w:t>2.社会信用代码（身份证号码）栏参照营业执照填写社会信用代码，无社会信用代码的填写营业执照号码；无营业执照的机关、企、事业单位、社会团体以及其他组织机构，填写组织机构代码；个体经营者填写相关身份证件号码。</w:t>
      </w:r>
    </w:p>
    <w:p>
      <w:pPr>
        <w:spacing w:line="360" w:lineRule="auto"/>
        <w:ind w:left="-419"/>
        <w:textAlignment w:val="baseline"/>
        <w:rPr>
          <w:sz w:val="28"/>
        </w:rPr>
      </w:pPr>
      <w:r>
        <w:rPr>
          <w:rFonts w:hint="eastAsia"/>
          <w:sz w:val="28"/>
        </w:rPr>
        <w:t xml:space="preserve">    3.本申请书内所称法定代表人（负责人）包括：①企业法人的法定代表人；②个人独资企业的投资人；③分支机构的负责人；④</w:t>
      </w:r>
      <w:r>
        <w:rPr>
          <w:rFonts w:hint="eastAsia"/>
          <w:spacing w:val="8"/>
          <w:sz w:val="28"/>
        </w:rPr>
        <w:t>合伙企业</w:t>
      </w:r>
      <w:r>
        <w:rPr>
          <w:rFonts w:hint="eastAsia"/>
          <w:sz w:val="28"/>
        </w:rPr>
        <w:t>的执行事务合伙人（委派代表）；⑤个体工商户业主；⑥农民专业合作社的法定代表人。</w:t>
      </w:r>
    </w:p>
    <w:p>
      <w:pPr>
        <w:spacing w:line="360" w:lineRule="auto"/>
        <w:ind w:left="-419"/>
        <w:textAlignment w:val="baseline"/>
        <w:rPr>
          <w:sz w:val="28"/>
        </w:rPr>
      </w:pPr>
      <w:r>
        <w:rPr>
          <w:rFonts w:hint="eastAsia"/>
          <w:sz w:val="28"/>
        </w:rPr>
        <w:t xml:space="preserve">    4.填写住所、经营场所时要具体表述所在位置，明确到门牌号、房间号，住所应与营业执照（或组织机构证、相关身份证件）内容一致。</w:t>
      </w:r>
    </w:p>
    <w:p>
      <w:pPr>
        <w:pStyle w:val="15"/>
        <w:widowControl w:val="0"/>
        <w:numPr>
          <w:ilvl w:val="3"/>
          <w:numId w:val="0"/>
        </w:numPr>
        <w:spacing w:line="360" w:lineRule="auto"/>
        <w:ind w:left="-419"/>
        <w:jc w:val="both"/>
        <w:textAlignment w:val="baseline"/>
        <w:outlineLvl w:val="9"/>
        <w:rPr>
          <w:rFonts w:eastAsia="宋体"/>
          <w:kern w:val="2"/>
          <w:sz w:val="28"/>
        </w:rPr>
      </w:pPr>
      <w:r>
        <w:rPr>
          <w:rFonts w:hint="eastAsia" w:eastAsia="宋体"/>
          <w:kern w:val="2"/>
          <w:sz w:val="28"/>
        </w:rPr>
        <w:t xml:space="preserve">    5.申请人自主选择主体业态和经营项目，在□中打√。申请人可同时申请多种经营项目；主体业态根据主要经营项目确定，只能选择一种。</w:t>
      </w:r>
    </w:p>
    <w:p>
      <w:pPr>
        <w:spacing w:line="360" w:lineRule="auto"/>
        <w:ind w:left="-419"/>
        <w:textAlignment w:val="baseline"/>
        <w:rPr>
          <w:rFonts w:eastAsia="方正仿宋简体"/>
        </w:rPr>
      </w:pPr>
      <w:r>
        <w:rPr>
          <w:rFonts w:hint="eastAsia"/>
          <w:sz w:val="28"/>
        </w:rPr>
        <w:t xml:space="preserve">    6.本申请书内所称食品安全管理人员是指经营者内部专职或兼职的食品安全负责人。</w:t>
      </w:r>
    </w:p>
    <w:tbl>
      <w:tblPr>
        <w:tblStyle w:val="7"/>
        <w:tblW w:w="96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71" w:hRule="atLeast"/>
          <w:jc w:val="center"/>
        </w:trPr>
        <w:tc>
          <w:tcPr>
            <w:tcW w:w="9686" w:type="dxa"/>
            <w:tcBorders>
              <w:top w:val="single" w:color="auto" w:sz="4" w:space="0"/>
              <w:left w:val="single" w:color="auto" w:sz="4" w:space="0"/>
              <w:bottom w:val="single" w:color="auto" w:sz="4" w:space="0"/>
              <w:right w:val="single" w:color="auto" w:sz="4" w:space="0"/>
            </w:tcBorders>
          </w:tcPr>
          <w:p>
            <w:pPr>
              <w:ind w:firstLine="960" w:firstLineChars="300"/>
              <w:rPr>
                <w:rFonts w:ascii="黑体" w:hAnsi="黑体" w:eastAsia="黑体"/>
                <w:sz w:val="32"/>
              </w:rPr>
            </w:pPr>
          </w:p>
          <w:p>
            <w:pPr>
              <w:jc w:val="center"/>
              <w:rPr>
                <w:rFonts w:eastAsia="方正仿宋简体"/>
                <w:sz w:val="28"/>
              </w:rPr>
            </w:pPr>
            <w:r>
              <w:rPr>
                <w:rFonts w:hint="eastAsia" w:ascii="黑体" w:hAnsi="黑体" w:eastAsia="黑体"/>
                <w:sz w:val="32"/>
              </w:rPr>
              <w:t>食品销售经营者申请食品经营许可应提交的资料</w:t>
            </w:r>
          </w:p>
          <w:p>
            <w:pPr>
              <w:ind w:firstLine="840" w:firstLineChars="300"/>
              <w:jc w:val="center"/>
              <w:rPr>
                <w:rFonts w:eastAsia="方正仿宋简体"/>
                <w:sz w:val="28"/>
              </w:rPr>
            </w:pPr>
          </w:p>
          <w:p>
            <w:pPr>
              <w:spacing w:line="580" w:lineRule="exact"/>
              <w:ind w:firstLine="645"/>
              <w:rPr>
                <w:sz w:val="28"/>
              </w:rPr>
            </w:pPr>
            <w:r>
              <w:rPr>
                <w:rFonts w:hint="eastAsia"/>
                <w:sz w:val="28"/>
              </w:rPr>
              <w:t>1.食品经营许可申请书；</w:t>
            </w:r>
          </w:p>
          <w:p>
            <w:pPr>
              <w:spacing w:line="580" w:lineRule="exact"/>
              <w:ind w:firstLine="645"/>
              <w:rPr>
                <w:sz w:val="28"/>
              </w:rPr>
            </w:pPr>
            <w:r>
              <w:rPr>
                <w:rFonts w:hint="eastAsia"/>
                <w:sz w:val="28"/>
              </w:rPr>
              <w:t>2.营业执照或者其他主体资格证明文件复印件；</w:t>
            </w:r>
          </w:p>
          <w:p>
            <w:pPr>
              <w:spacing w:line="580" w:lineRule="exact"/>
              <w:ind w:firstLine="645"/>
              <w:rPr>
                <w:sz w:val="28"/>
              </w:rPr>
            </w:pPr>
            <w:r>
              <w:rPr>
                <w:rFonts w:hint="eastAsia"/>
                <w:sz w:val="28"/>
              </w:rPr>
              <w:t>3.法定代表人（负责人）和食品安全管理人员的名册、身份证明复印件。申请人委托他人办理食品经营许可申请的，代理人应当提交授权委托书以及代理人的身份证明文件；</w:t>
            </w:r>
          </w:p>
          <w:p>
            <w:pPr>
              <w:adjustRightInd w:val="0"/>
              <w:snapToGrid w:val="0"/>
              <w:spacing w:line="580" w:lineRule="exact"/>
              <w:ind w:firstLine="560" w:firstLineChars="200"/>
              <w:rPr>
                <w:sz w:val="28"/>
              </w:rPr>
            </w:pPr>
            <w:r>
              <w:rPr>
                <w:rFonts w:hint="eastAsia"/>
                <w:sz w:val="28"/>
              </w:rPr>
              <w:t>4.与食品销售相适应的设施设备清单及布局示意图；</w:t>
            </w:r>
          </w:p>
          <w:p>
            <w:pPr>
              <w:spacing w:line="580" w:lineRule="exact"/>
              <w:rPr>
                <w:sz w:val="28"/>
              </w:rPr>
            </w:pPr>
            <w:r>
              <w:rPr>
                <w:rFonts w:hint="eastAsia"/>
                <w:sz w:val="28"/>
              </w:rPr>
              <w:t xml:space="preserve">    5.从业人员健康管理、食品安全自查、进货查验记录等保证食品安全的规章制度；</w:t>
            </w:r>
          </w:p>
          <w:p>
            <w:pPr>
              <w:spacing w:line="580" w:lineRule="exact"/>
              <w:ind w:firstLine="630"/>
              <w:rPr>
                <w:sz w:val="28"/>
              </w:rPr>
            </w:pPr>
            <w:r>
              <w:rPr>
                <w:rFonts w:hint="eastAsia"/>
                <w:sz w:val="28"/>
              </w:rPr>
              <w:t>6.申请销售直接入口散装食品的，申请人还应当提交接触食品的从业人员的健康证明复印件；</w:t>
            </w:r>
          </w:p>
          <w:p>
            <w:pPr>
              <w:spacing w:line="580" w:lineRule="exact"/>
              <w:ind w:firstLine="630"/>
              <w:rPr>
                <w:sz w:val="28"/>
              </w:rPr>
            </w:pPr>
            <w:r>
              <w:rPr>
                <w:rFonts w:hint="eastAsia"/>
                <w:sz w:val="28"/>
              </w:rPr>
              <w:t>7.申请销售散装熟食的，申请人还应当提交与挂钩生产单位的合作协议（合同），提交生产单位的《食品生产许可证》复印件；</w:t>
            </w:r>
          </w:p>
          <w:p>
            <w:pPr>
              <w:spacing w:line="580" w:lineRule="exact"/>
              <w:ind w:firstLine="630"/>
              <w:rPr>
                <w:sz w:val="28"/>
              </w:rPr>
            </w:pPr>
            <w:r>
              <w:rPr>
                <w:rFonts w:hint="eastAsia"/>
                <w:sz w:val="28"/>
              </w:rPr>
              <w:t>8.申请利用自动售货设备从事食品销售的，申请人还应当提交自动售货设备的产品合格证明、具体放置地点，经营者名称、住所、联系方式、食品经营许可证的公示方法等材料；</w:t>
            </w:r>
          </w:p>
          <w:p>
            <w:pPr>
              <w:spacing w:line="580" w:lineRule="exact"/>
              <w:ind w:firstLine="630"/>
              <w:rPr>
                <w:sz w:val="28"/>
              </w:rPr>
            </w:pPr>
            <w:r>
              <w:rPr>
                <w:rFonts w:hint="eastAsia"/>
                <w:sz w:val="28"/>
              </w:rPr>
              <w:t>9.在经营场所外设置仓库的，申请人还应当提交仓库地址等相关情况的说明；</w:t>
            </w:r>
          </w:p>
          <w:p>
            <w:pPr>
              <w:spacing w:line="580" w:lineRule="exact"/>
              <w:ind w:firstLine="560" w:firstLineChars="200"/>
              <w:rPr>
                <w:sz w:val="28"/>
              </w:rPr>
            </w:pPr>
            <w:r>
              <w:rPr>
                <w:rFonts w:hint="eastAsia"/>
                <w:sz w:val="28"/>
              </w:rPr>
              <w:t>10.法律法规要求提交的其他材料。</w:t>
            </w:r>
          </w:p>
          <w:p>
            <w:pPr>
              <w:autoSpaceDE w:val="0"/>
              <w:autoSpaceDN w:val="0"/>
              <w:snapToGrid w:val="0"/>
              <w:spacing w:line="500" w:lineRule="exact"/>
              <w:ind w:left="840"/>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0" w:hRule="atLeast"/>
          <w:jc w:val="center"/>
        </w:trPr>
        <w:tc>
          <w:tcPr>
            <w:tcW w:w="968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bidi w:val="0"/>
              <w:adjustRightInd/>
              <w:spacing w:line="500" w:lineRule="exact"/>
              <w:ind w:right="0" w:rightChars="0" w:firstLine="960" w:firstLineChars="300"/>
              <w:jc w:val="center"/>
              <w:outlineLvl w:val="9"/>
              <w:rPr>
                <w:rFonts w:ascii="黑体" w:hAnsi="黑体" w:eastAsia="黑体"/>
                <w:sz w:val="32"/>
              </w:rPr>
            </w:pPr>
          </w:p>
          <w:p>
            <w:pPr>
              <w:keepNext w:val="0"/>
              <w:keepLines w:val="0"/>
              <w:pageBreakBefore w:val="0"/>
              <w:widowControl/>
              <w:kinsoku/>
              <w:wordWrap/>
              <w:overflowPunct/>
              <w:topLinePunct w:val="0"/>
              <w:bidi w:val="0"/>
              <w:adjustRightInd/>
              <w:spacing w:line="500" w:lineRule="exact"/>
              <w:ind w:right="0" w:rightChars="0"/>
              <w:jc w:val="center"/>
              <w:outlineLvl w:val="9"/>
              <w:rPr>
                <w:rFonts w:ascii="黑体" w:hAnsi="黑体" w:eastAsia="黑体"/>
                <w:sz w:val="32"/>
              </w:rPr>
            </w:pPr>
            <w:r>
              <w:rPr>
                <w:rFonts w:hint="eastAsia" w:ascii="黑体" w:hAnsi="黑体" w:eastAsia="黑体"/>
                <w:sz w:val="32"/>
              </w:rPr>
              <w:t>餐饮服务经营者和单位食堂申请食品经营许可应提交的资料</w:t>
            </w:r>
          </w:p>
          <w:p>
            <w:pPr>
              <w:keepNext w:val="0"/>
              <w:keepLines w:val="0"/>
              <w:pageBreakBefore w:val="0"/>
              <w:widowControl/>
              <w:kinsoku/>
              <w:wordWrap/>
              <w:overflowPunct/>
              <w:topLinePunct w:val="0"/>
              <w:bidi w:val="0"/>
              <w:adjustRightInd/>
              <w:spacing w:line="500" w:lineRule="exact"/>
              <w:ind w:right="0" w:rightChars="0"/>
              <w:outlineLvl w:val="9"/>
              <w:rPr>
                <w:rFonts w:ascii="黑体" w:hAnsi="黑体" w:eastAsia="黑体"/>
                <w:sz w:val="32"/>
              </w:rPr>
            </w:pPr>
          </w:p>
          <w:p>
            <w:pPr>
              <w:keepNext w:val="0"/>
              <w:keepLines w:val="0"/>
              <w:pageBreakBefore w:val="0"/>
              <w:widowControl/>
              <w:kinsoku/>
              <w:wordWrap/>
              <w:overflowPunct/>
              <w:topLinePunct w:val="0"/>
              <w:bidi w:val="0"/>
              <w:adjustRightInd/>
              <w:spacing w:line="500" w:lineRule="exact"/>
              <w:ind w:right="0" w:rightChars="0" w:firstLine="630"/>
              <w:textAlignment w:val="baseline"/>
              <w:outlineLvl w:val="9"/>
              <w:rPr>
                <w:sz w:val="28"/>
              </w:rPr>
            </w:pPr>
            <w:r>
              <w:rPr>
                <w:rFonts w:hint="eastAsia"/>
                <w:sz w:val="28"/>
              </w:rPr>
              <w:t>1.食品经营许可申请书；</w:t>
            </w:r>
          </w:p>
          <w:p>
            <w:pPr>
              <w:keepNext w:val="0"/>
              <w:keepLines w:val="0"/>
              <w:pageBreakBefore w:val="0"/>
              <w:widowControl/>
              <w:kinsoku/>
              <w:wordWrap/>
              <w:overflowPunct/>
              <w:topLinePunct w:val="0"/>
              <w:bidi w:val="0"/>
              <w:adjustRightInd/>
              <w:spacing w:line="500" w:lineRule="exact"/>
              <w:ind w:right="0" w:rightChars="0" w:firstLine="630"/>
              <w:textAlignment w:val="baseline"/>
              <w:outlineLvl w:val="9"/>
              <w:rPr>
                <w:sz w:val="28"/>
              </w:rPr>
            </w:pPr>
            <w:r>
              <w:rPr>
                <w:rFonts w:hint="eastAsia"/>
                <w:sz w:val="28"/>
              </w:rPr>
              <w:t>2.营业执照或者其他主体资格证明文件复印件；</w:t>
            </w:r>
          </w:p>
          <w:p>
            <w:pPr>
              <w:keepNext w:val="0"/>
              <w:keepLines w:val="0"/>
              <w:pageBreakBefore w:val="0"/>
              <w:widowControl/>
              <w:kinsoku/>
              <w:wordWrap/>
              <w:overflowPunct/>
              <w:topLinePunct w:val="0"/>
              <w:bidi w:val="0"/>
              <w:adjustRightInd/>
              <w:spacing w:line="500" w:lineRule="exact"/>
              <w:ind w:right="0" w:rightChars="0" w:firstLine="630"/>
              <w:textAlignment w:val="baseline"/>
              <w:outlineLvl w:val="9"/>
              <w:rPr>
                <w:sz w:val="28"/>
              </w:rPr>
            </w:pPr>
            <w:r>
              <w:rPr>
                <w:rFonts w:hint="eastAsia"/>
                <w:sz w:val="28"/>
              </w:rPr>
              <w:t>3.法定代表人（负责人）的身份证明复印件。申请人委托他人办理食品经营许可申请的，代理人应当提交授权委托书以及代理人的身份证明文件；</w:t>
            </w:r>
          </w:p>
          <w:p>
            <w:pPr>
              <w:keepNext w:val="0"/>
              <w:keepLines w:val="0"/>
              <w:pageBreakBefore w:val="0"/>
              <w:widowControl/>
              <w:kinsoku/>
              <w:wordWrap/>
              <w:overflowPunct/>
              <w:topLinePunct w:val="0"/>
              <w:bidi w:val="0"/>
              <w:adjustRightInd/>
              <w:spacing w:line="500" w:lineRule="exact"/>
              <w:ind w:right="0" w:rightChars="0" w:firstLine="630"/>
              <w:textAlignment w:val="baseline"/>
              <w:outlineLvl w:val="9"/>
              <w:rPr>
                <w:sz w:val="28"/>
              </w:rPr>
            </w:pPr>
            <w:r>
              <w:rPr>
                <w:rFonts w:hint="eastAsia"/>
                <w:sz w:val="28"/>
              </w:rPr>
              <w:t>4.设置专职或者兼职食品安全管理岗位及人员的证明材料，专（兼）职食品安全管理人员培训证明复印件，从事接触直接入口食品工作从业人员的健康证明复印件；</w:t>
            </w:r>
          </w:p>
          <w:p>
            <w:pPr>
              <w:keepNext w:val="0"/>
              <w:keepLines w:val="0"/>
              <w:pageBreakBefore w:val="0"/>
              <w:widowControl/>
              <w:kinsoku/>
              <w:wordWrap/>
              <w:overflowPunct/>
              <w:topLinePunct w:val="0"/>
              <w:bidi w:val="0"/>
              <w:adjustRightInd/>
              <w:spacing w:line="500" w:lineRule="exact"/>
              <w:ind w:right="0" w:rightChars="0" w:firstLine="630"/>
              <w:textAlignment w:val="baseline"/>
              <w:outlineLvl w:val="9"/>
              <w:rPr>
                <w:sz w:val="28"/>
              </w:rPr>
            </w:pPr>
            <w:r>
              <w:rPr>
                <w:rFonts w:hint="eastAsia"/>
                <w:sz w:val="28"/>
              </w:rPr>
              <w:t>5.经营场所、设备布局、加工流程、卫生设施等平面示意图及说明和经营设备或者设施清单；</w:t>
            </w:r>
          </w:p>
          <w:p>
            <w:pPr>
              <w:keepNext w:val="0"/>
              <w:keepLines w:val="0"/>
              <w:pageBreakBefore w:val="0"/>
              <w:widowControl/>
              <w:kinsoku/>
              <w:wordWrap/>
              <w:overflowPunct/>
              <w:topLinePunct w:val="0"/>
              <w:bidi w:val="0"/>
              <w:adjustRightInd/>
              <w:spacing w:line="500" w:lineRule="exact"/>
              <w:ind w:right="0" w:rightChars="0" w:firstLine="630"/>
              <w:textAlignment w:val="baseline"/>
              <w:outlineLvl w:val="9"/>
              <w:rPr>
                <w:sz w:val="28"/>
              </w:rPr>
            </w:pPr>
            <w:r>
              <w:rPr>
                <w:rFonts w:hint="eastAsia"/>
                <w:sz w:val="28"/>
              </w:rPr>
              <w:t>6.食品安全自查、从业人员健康管理、进货查验、食品安全事故处置等保证食品安全的规章制度；</w:t>
            </w:r>
          </w:p>
          <w:p>
            <w:pPr>
              <w:keepNext w:val="0"/>
              <w:keepLines w:val="0"/>
              <w:pageBreakBefore w:val="0"/>
              <w:widowControl/>
              <w:kinsoku/>
              <w:wordWrap/>
              <w:overflowPunct/>
              <w:topLinePunct w:val="0"/>
              <w:bidi w:val="0"/>
              <w:adjustRightInd/>
              <w:spacing w:line="500" w:lineRule="exact"/>
              <w:ind w:right="0" w:rightChars="0" w:firstLine="630"/>
              <w:textAlignment w:val="baseline"/>
              <w:outlineLvl w:val="9"/>
              <w:rPr>
                <w:sz w:val="28"/>
              </w:rPr>
            </w:pPr>
            <w:r>
              <w:rPr>
                <w:rFonts w:hint="eastAsia"/>
                <w:sz w:val="28"/>
              </w:rPr>
              <w:t>7.申请单位食堂还需提供关键环节食品加工操作规程；</w:t>
            </w:r>
          </w:p>
          <w:p>
            <w:pPr>
              <w:keepNext w:val="0"/>
              <w:keepLines w:val="0"/>
              <w:pageBreakBefore w:val="0"/>
              <w:widowControl/>
              <w:kinsoku/>
              <w:wordWrap/>
              <w:overflowPunct/>
              <w:topLinePunct w:val="0"/>
              <w:bidi w:val="0"/>
              <w:adjustRightInd/>
              <w:spacing w:line="500" w:lineRule="exact"/>
              <w:ind w:right="0" w:rightChars="0" w:firstLine="630"/>
              <w:textAlignment w:val="baseline"/>
              <w:outlineLvl w:val="9"/>
              <w:rPr>
                <w:sz w:val="28"/>
              </w:rPr>
            </w:pPr>
            <w:r>
              <w:rPr>
                <w:rFonts w:hint="eastAsia"/>
                <w:sz w:val="28"/>
              </w:rPr>
              <w:t>8.申请自制生鲜乳饮品的，还需提供加工消毒等关键环节操作规程、加工设备、包装材料（容器）的生产合格证明、成品安全性检验合格报告和奶源供货合同及供货商资质等文件；</w:t>
            </w:r>
          </w:p>
          <w:p>
            <w:pPr>
              <w:keepNext w:val="0"/>
              <w:keepLines w:val="0"/>
              <w:pageBreakBefore w:val="0"/>
              <w:widowControl/>
              <w:kinsoku/>
              <w:wordWrap/>
              <w:overflowPunct/>
              <w:topLinePunct w:val="0"/>
              <w:bidi w:val="0"/>
              <w:adjustRightInd/>
              <w:spacing w:line="500" w:lineRule="exact"/>
              <w:ind w:right="0" w:rightChars="0" w:firstLine="630"/>
              <w:textAlignment w:val="baseline"/>
              <w:outlineLvl w:val="9"/>
              <w:rPr>
                <w:sz w:val="28"/>
              </w:rPr>
            </w:pPr>
            <w:r>
              <w:rPr>
                <w:rFonts w:hint="eastAsia"/>
                <w:sz w:val="28"/>
              </w:rPr>
              <w:t>9.申请通过网络经营的，还需提供符合食品安全要求的产品包装材料证明，以及与经营规模相适应、符合配送要求的设施设备等有关资料（运输车辆、容器等）；</w:t>
            </w:r>
          </w:p>
          <w:p>
            <w:pPr>
              <w:keepNext w:val="0"/>
              <w:keepLines w:val="0"/>
              <w:pageBreakBefore w:val="0"/>
              <w:widowControl/>
              <w:kinsoku/>
              <w:wordWrap/>
              <w:overflowPunct/>
              <w:topLinePunct w:val="0"/>
              <w:bidi w:val="0"/>
              <w:adjustRightInd/>
              <w:spacing w:line="500" w:lineRule="exact"/>
              <w:ind w:right="0" w:rightChars="0" w:firstLine="630"/>
              <w:textAlignment w:val="baseline"/>
              <w:outlineLvl w:val="9"/>
              <w:rPr>
                <w:sz w:val="28"/>
              </w:rPr>
            </w:pPr>
            <w:r>
              <w:rPr>
                <w:rFonts w:hint="eastAsia"/>
                <w:sz w:val="28"/>
              </w:rPr>
              <w:t>10.申请建立中央厨房、从事集体用餐配送的，还需提供关键环节食品加工操作规程、符合食品安全要求的产品包装材料证明、与实际产品内容相符合的标识说明样张、与经营规模相适应、符合配送要求的设施设备等有关资料（运输车辆、容器等）和开展食品及环节表面菌落总数、致病菌检验设施设备清单；</w:t>
            </w:r>
          </w:p>
          <w:p>
            <w:pPr>
              <w:keepNext w:val="0"/>
              <w:keepLines w:val="0"/>
              <w:pageBreakBefore w:val="0"/>
              <w:widowControl/>
              <w:kinsoku/>
              <w:wordWrap/>
              <w:overflowPunct/>
              <w:topLinePunct w:val="0"/>
              <w:autoSpaceDE w:val="0"/>
              <w:autoSpaceDN w:val="0"/>
              <w:bidi w:val="0"/>
              <w:adjustRightInd/>
              <w:snapToGrid w:val="0"/>
              <w:spacing w:line="500" w:lineRule="exact"/>
              <w:ind w:left="840" w:right="0" w:rightChars="0"/>
              <w:outlineLvl w:val="9"/>
              <w:rPr>
                <w:rFonts w:eastAsia="仿宋_GB2312"/>
              </w:rPr>
            </w:pPr>
          </w:p>
        </w:tc>
      </w:tr>
    </w:tbl>
    <w:p>
      <w:pPr>
        <w:spacing w:before="156" w:beforeLines="50" w:after="156" w:afterLines="50" w:line="440" w:lineRule="exact"/>
        <w:jc w:val="center"/>
        <w:rPr>
          <w:rFonts w:eastAsia="方正黑体简体"/>
          <w:spacing w:val="20"/>
          <w:sz w:val="32"/>
          <w:szCs w:val="32"/>
        </w:rPr>
      </w:pPr>
      <w:r>
        <w:rPr>
          <w:rFonts w:eastAsia="方正黑体简体"/>
          <w:spacing w:val="20"/>
          <w:sz w:val="32"/>
          <w:szCs w:val="32"/>
        </w:rPr>
        <w:t>《食品经营许可证》申请表</w:t>
      </w:r>
    </w:p>
    <w:tbl>
      <w:tblPr>
        <w:tblStyle w:val="7"/>
        <w:tblW w:w="95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350"/>
        <w:gridCol w:w="2590"/>
        <w:gridCol w:w="15"/>
        <w:gridCol w:w="1148"/>
        <w:gridCol w:w="1356"/>
        <w:gridCol w:w="203"/>
        <w:gridCol w:w="1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2343" w:type="dxa"/>
            <w:gridSpan w:val="2"/>
            <w:tcMar>
              <w:left w:w="51" w:type="dxa"/>
              <w:right w:w="51" w:type="dxa"/>
            </w:tcMar>
            <w:vAlign w:val="center"/>
          </w:tcPr>
          <w:p>
            <w:pPr>
              <w:snapToGrid w:val="0"/>
              <w:spacing w:line="240" w:lineRule="exact"/>
              <w:jc w:val="center"/>
              <w:rPr>
                <w:rFonts w:eastAsia="方正仿宋简体"/>
              </w:rPr>
            </w:pPr>
            <w:r>
              <w:rPr>
                <w:rFonts w:hint="eastAsia" w:eastAsia="方正仿宋简体"/>
              </w:rPr>
              <w:t>经营者名称</w:t>
            </w:r>
          </w:p>
        </w:tc>
        <w:tc>
          <w:tcPr>
            <w:tcW w:w="3753" w:type="dxa"/>
            <w:gridSpan w:val="3"/>
            <w:tcMar>
              <w:left w:w="51" w:type="dxa"/>
              <w:right w:w="51" w:type="dxa"/>
            </w:tcMar>
            <w:vAlign w:val="center"/>
          </w:tcPr>
          <w:p>
            <w:pPr>
              <w:snapToGrid w:val="0"/>
              <w:spacing w:line="240" w:lineRule="exact"/>
              <w:outlineLvl w:val="0"/>
              <w:rPr>
                <w:rFonts w:eastAsia="方正仿宋简体"/>
              </w:rPr>
            </w:pPr>
          </w:p>
        </w:tc>
        <w:tc>
          <w:tcPr>
            <w:tcW w:w="1559" w:type="dxa"/>
            <w:gridSpan w:val="2"/>
            <w:tcMar>
              <w:left w:w="51" w:type="dxa"/>
              <w:right w:w="51" w:type="dxa"/>
            </w:tcMar>
            <w:vAlign w:val="center"/>
          </w:tcPr>
          <w:p>
            <w:pPr>
              <w:snapToGrid w:val="0"/>
              <w:spacing w:line="240" w:lineRule="exact"/>
              <w:jc w:val="center"/>
              <w:outlineLvl w:val="0"/>
              <w:rPr>
                <w:rFonts w:eastAsia="方正仿宋简体"/>
              </w:rPr>
            </w:pPr>
            <w:r>
              <w:rPr>
                <w:rFonts w:hint="eastAsia" w:eastAsia="方正仿宋简体"/>
              </w:rPr>
              <w:t>法定代表人</w:t>
            </w:r>
            <w:r>
              <w:rPr>
                <w:rFonts w:hint="eastAsia" w:eastAsia="方正仿宋简体"/>
                <w:sz w:val="22"/>
              </w:rPr>
              <w:t>（负责人）</w:t>
            </w:r>
          </w:p>
        </w:tc>
        <w:tc>
          <w:tcPr>
            <w:tcW w:w="1848" w:type="dxa"/>
            <w:tcMar>
              <w:left w:w="51" w:type="dxa"/>
              <w:right w:w="51" w:type="dxa"/>
            </w:tcMar>
            <w:vAlign w:val="center"/>
          </w:tcPr>
          <w:p>
            <w:pPr>
              <w:snapToGrid w:val="0"/>
              <w:spacing w:line="240" w:lineRule="exact"/>
              <w:outlineLvl w:val="0"/>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2343" w:type="dxa"/>
            <w:gridSpan w:val="2"/>
            <w:tcMar>
              <w:left w:w="51" w:type="dxa"/>
              <w:right w:w="51" w:type="dxa"/>
            </w:tcMar>
            <w:vAlign w:val="center"/>
          </w:tcPr>
          <w:p>
            <w:pPr>
              <w:snapToGrid w:val="0"/>
              <w:spacing w:line="240" w:lineRule="exact"/>
              <w:jc w:val="center"/>
              <w:rPr>
                <w:rFonts w:eastAsia="方正仿宋简体"/>
              </w:rPr>
            </w:pPr>
            <w:r>
              <w:rPr>
                <w:rFonts w:hint="eastAsia" w:eastAsia="方正仿宋简体"/>
              </w:rPr>
              <w:t>社会信用代码</w:t>
            </w:r>
          </w:p>
          <w:p>
            <w:pPr>
              <w:snapToGrid w:val="0"/>
              <w:spacing w:line="240" w:lineRule="exact"/>
              <w:jc w:val="center"/>
              <w:rPr>
                <w:rFonts w:eastAsia="方正仿宋简体"/>
              </w:rPr>
            </w:pPr>
            <w:r>
              <w:rPr>
                <w:rFonts w:hint="eastAsia" w:eastAsia="方正仿宋简体"/>
              </w:rPr>
              <w:t>(身份证号）</w:t>
            </w:r>
          </w:p>
        </w:tc>
        <w:tc>
          <w:tcPr>
            <w:tcW w:w="7160" w:type="dxa"/>
            <w:gridSpan w:val="6"/>
            <w:tcMar>
              <w:left w:w="51" w:type="dxa"/>
              <w:right w:w="51" w:type="dxa"/>
            </w:tcMar>
            <w:vAlign w:val="center"/>
          </w:tcPr>
          <w:p>
            <w:pPr>
              <w:snapToGrid w:val="0"/>
              <w:spacing w:line="240" w:lineRule="exact"/>
              <w:jc w:val="center"/>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2343" w:type="dxa"/>
            <w:gridSpan w:val="2"/>
            <w:tcMar>
              <w:left w:w="51" w:type="dxa"/>
              <w:right w:w="51" w:type="dxa"/>
            </w:tcMar>
            <w:vAlign w:val="center"/>
          </w:tcPr>
          <w:p>
            <w:pPr>
              <w:snapToGrid w:val="0"/>
              <w:jc w:val="center"/>
              <w:rPr>
                <w:rFonts w:eastAsia="方正仿宋简体"/>
              </w:rPr>
            </w:pPr>
            <w:r>
              <w:rPr>
                <w:rFonts w:hint="eastAsia" w:eastAsia="方正仿宋简体"/>
              </w:rPr>
              <w:t>住    所</w:t>
            </w:r>
          </w:p>
        </w:tc>
        <w:tc>
          <w:tcPr>
            <w:tcW w:w="7160" w:type="dxa"/>
            <w:gridSpan w:val="6"/>
            <w:tcMar>
              <w:left w:w="51" w:type="dxa"/>
              <w:right w:w="51" w:type="dxa"/>
            </w:tcMar>
            <w:vAlign w:val="center"/>
          </w:tcPr>
          <w:p>
            <w:pPr>
              <w:snapToGrid w:val="0"/>
              <w:spacing w:before="156" w:beforeLines="50"/>
              <w:rPr>
                <w:rFonts w:eastAsia="方正仿宋简体"/>
                <w:sz w:val="18"/>
              </w:rPr>
            </w:pPr>
            <w:r>
              <w:rPr>
                <w:rFonts w:hint="eastAsia" w:eastAsia="方正仿宋简体"/>
                <w:sz w:val="18"/>
                <w:u w:val="single"/>
              </w:rPr>
              <w:t xml:space="preserve">　     </w:t>
            </w:r>
            <w:r>
              <w:rPr>
                <w:rFonts w:hint="eastAsia" w:eastAsia="方正仿宋简体"/>
                <w:sz w:val="18"/>
              </w:rPr>
              <w:t>省（区/市）</w:t>
            </w:r>
            <w:r>
              <w:rPr>
                <w:rFonts w:hint="eastAsia" w:eastAsia="方正仿宋简体"/>
                <w:sz w:val="18"/>
                <w:u w:val="single"/>
              </w:rPr>
              <w:t xml:space="preserve">        </w:t>
            </w:r>
            <w:r>
              <w:rPr>
                <w:rFonts w:hint="eastAsia" w:eastAsia="方正仿宋简体"/>
                <w:sz w:val="18"/>
              </w:rPr>
              <w:t>市（区/州）</w:t>
            </w:r>
            <w:r>
              <w:rPr>
                <w:rFonts w:hint="eastAsia" w:eastAsia="方正仿宋简体"/>
                <w:sz w:val="18"/>
                <w:u w:val="single"/>
              </w:rPr>
              <w:t xml:space="preserve">        </w:t>
            </w:r>
            <w:r>
              <w:rPr>
                <w:rFonts w:hint="eastAsia" w:eastAsia="方正仿宋简体"/>
                <w:sz w:val="18"/>
              </w:rPr>
              <w:t>县（市/区）</w:t>
            </w:r>
            <w:r>
              <w:rPr>
                <w:rFonts w:hint="eastAsia" w:eastAsia="方正仿宋简体"/>
                <w:sz w:val="18"/>
                <w:u w:val="single"/>
              </w:rPr>
              <w:t xml:space="preserve">             </w:t>
            </w:r>
            <w:r>
              <w:rPr>
                <w:rFonts w:hint="eastAsia" w:eastAsia="方正仿宋简体"/>
                <w:sz w:val="18"/>
              </w:rPr>
              <w:t>乡（镇/街道）</w:t>
            </w:r>
          </w:p>
          <w:p>
            <w:pPr>
              <w:snapToGrid w:val="0"/>
              <w:spacing w:before="156" w:beforeLines="50"/>
              <w:rPr>
                <w:rFonts w:eastAsia="方正仿宋简体"/>
                <w:sz w:val="18"/>
                <w:u w:val="single"/>
              </w:rPr>
            </w:pPr>
            <w:r>
              <w:rPr>
                <w:rFonts w:hint="eastAsia" w:eastAsia="方正仿宋简体"/>
                <w:sz w:val="18"/>
                <w:u w:val="single"/>
              </w:rPr>
              <w:t xml:space="preserve">                                       </w:t>
            </w:r>
            <w:r>
              <w:rPr>
                <w:rFonts w:hint="eastAsia" w:eastAsia="方正仿宋简体"/>
                <w:sz w:val="18"/>
              </w:rPr>
              <w:t>村（路）</w:t>
            </w:r>
            <w:r>
              <w:rPr>
                <w:rFonts w:hint="eastAsia" w:eastAsia="方正仿宋简体"/>
                <w:sz w:val="18"/>
                <w:u w:val="single"/>
              </w:rPr>
              <w:t xml:space="preserve">               </w:t>
            </w:r>
            <w:r>
              <w:rPr>
                <w:rFonts w:hint="eastAsia" w:eastAsia="方正仿宋简体"/>
                <w:sz w:val="18"/>
              </w:rPr>
              <w:t>门牌号码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343" w:type="dxa"/>
            <w:gridSpan w:val="2"/>
            <w:tcMar>
              <w:left w:w="51" w:type="dxa"/>
              <w:right w:w="51" w:type="dxa"/>
            </w:tcMar>
            <w:vAlign w:val="center"/>
          </w:tcPr>
          <w:p>
            <w:pPr>
              <w:snapToGrid w:val="0"/>
              <w:jc w:val="center"/>
              <w:rPr>
                <w:rFonts w:eastAsia="方正仿宋简体"/>
              </w:rPr>
            </w:pPr>
            <w:r>
              <w:rPr>
                <w:rFonts w:hint="eastAsia" w:eastAsia="方正仿宋简体"/>
              </w:rPr>
              <w:t>经营场所</w:t>
            </w:r>
          </w:p>
        </w:tc>
        <w:tc>
          <w:tcPr>
            <w:tcW w:w="7160" w:type="dxa"/>
            <w:gridSpan w:val="6"/>
            <w:tcMar>
              <w:left w:w="51" w:type="dxa"/>
              <w:right w:w="51" w:type="dxa"/>
            </w:tcMar>
            <w:vAlign w:val="center"/>
          </w:tcPr>
          <w:p>
            <w:pPr>
              <w:spacing w:before="156" w:beforeLines="50"/>
              <w:rPr>
                <w:rFonts w:eastAsia="方正仿宋简体"/>
                <w:sz w:val="18"/>
              </w:rPr>
            </w:pPr>
            <w:r>
              <w:rPr>
                <w:rFonts w:hint="eastAsia" w:eastAsia="方正仿宋简体"/>
                <w:sz w:val="18"/>
                <w:u w:val="single"/>
              </w:rPr>
              <w:t xml:space="preserve">　     </w:t>
            </w:r>
            <w:r>
              <w:rPr>
                <w:rFonts w:hint="eastAsia" w:eastAsia="方正仿宋简体"/>
                <w:sz w:val="18"/>
              </w:rPr>
              <w:t>省（区/市）</w:t>
            </w:r>
            <w:r>
              <w:rPr>
                <w:rFonts w:hint="eastAsia" w:eastAsia="方正仿宋简体"/>
                <w:sz w:val="18"/>
                <w:u w:val="single"/>
              </w:rPr>
              <w:t xml:space="preserve">        </w:t>
            </w:r>
            <w:r>
              <w:rPr>
                <w:rFonts w:hint="eastAsia" w:eastAsia="方正仿宋简体"/>
                <w:sz w:val="18"/>
              </w:rPr>
              <w:t>市（区/州）</w:t>
            </w:r>
            <w:r>
              <w:rPr>
                <w:rFonts w:hint="eastAsia" w:eastAsia="方正仿宋简体"/>
                <w:sz w:val="18"/>
                <w:u w:val="single"/>
              </w:rPr>
              <w:t xml:space="preserve">        </w:t>
            </w:r>
            <w:r>
              <w:rPr>
                <w:rFonts w:hint="eastAsia" w:eastAsia="方正仿宋简体"/>
                <w:sz w:val="18"/>
              </w:rPr>
              <w:t>县（市/区）</w:t>
            </w:r>
            <w:r>
              <w:rPr>
                <w:rFonts w:hint="eastAsia" w:eastAsia="方正仿宋简体"/>
                <w:sz w:val="18"/>
                <w:u w:val="single"/>
              </w:rPr>
              <w:t xml:space="preserve">            </w:t>
            </w:r>
            <w:r>
              <w:rPr>
                <w:rFonts w:hint="eastAsia" w:eastAsia="方正仿宋简体"/>
                <w:sz w:val="18"/>
              </w:rPr>
              <w:t>乡（镇/街道）</w:t>
            </w:r>
          </w:p>
          <w:p>
            <w:pPr>
              <w:spacing w:before="156" w:beforeLines="50"/>
              <w:rPr>
                <w:rFonts w:eastAsia="方正仿宋简体"/>
                <w:sz w:val="18"/>
                <w:u w:val="single"/>
              </w:rPr>
            </w:pPr>
            <w:r>
              <w:rPr>
                <w:rFonts w:hint="eastAsia" w:eastAsia="方正仿宋简体"/>
                <w:sz w:val="18"/>
                <w:u w:val="single"/>
              </w:rPr>
              <w:t xml:space="preserve">                                       </w:t>
            </w:r>
            <w:r>
              <w:rPr>
                <w:rFonts w:hint="eastAsia" w:eastAsia="方正仿宋简体"/>
                <w:sz w:val="18"/>
              </w:rPr>
              <w:t>村（路）</w:t>
            </w:r>
            <w:r>
              <w:rPr>
                <w:rFonts w:hint="eastAsia" w:eastAsia="方正仿宋简体"/>
                <w:sz w:val="18"/>
                <w:u w:val="single"/>
              </w:rPr>
              <w:t xml:space="preserve">               </w:t>
            </w:r>
            <w:r>
              <w:rPr>
                <w:rFonts w:hint="eastAsia" w:eastAsia="方正仿宋简体"/>
                <w:sz w:val="18"/>
              </w:rPr>
              <w:t>门牌号码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343" w:type="dxa"/>
            <w:gridSpan w:val="2"/>
            <w:tcMar>
              <w:left w:w="51" w:type="dxa"/>
              <w:right w:w="51" w:type="dxa"/>
            </w:tcMar>
            <w:vAlign w:val="center"/>
          </w:tcPr>
          <w:p>
            <w:pPr>
              <w:snapToGrid w:val="0"/>
              <w:jc w:val="center"/>
              <w:rPr>
                <w:rFonts w:eastAsia="方正仿宋简体"/>
              </w:rPr>
            </w:pPr>
            <w:r>
              <w:rPr>
                <w:rFonts w:hint="eastAsia" w:eastAsia="方正仿宋简体"/>
              </w:rPr>
              <w:t>外设仓库地址</w:t>
            </w:r>
          </w:p>
          <w:p>
            <w:pPr>
              <w:snapToGrid w:val="0"/>
              <w:jc w:val="center"/>
              <w:rPr>
                <w:rFonts w:eastAsia="方正仿宋简体"/>
              </w:rPr>
            </w:pPr>
            <w:r>
              <w:rPr>
                <w:rFonts w:hint="eastAsia" w:eastAsia="方正仿宋简体"/>
              </w:rPr>
              <w:t>（如有）</w:t>
            </w:r>
          </w:p>
        </w:tc>
        <w:tc>
          <w:tcPr>
            <w:tcW w:w="7160" w:type="dxa"/>
            <w:gridSpan w:val="6"/>
            <w:tcMar>
              <w:left w:w="51" w:type="dxa"/>
              <w:right w:w="51" w:type="dxa"/>
            </w:tcMar>
            <w:vAlign w:val="center"/>
          </w:tcPr>
          <w:p>
            <w:pPr>
              <w:spacing w:before="156" w:beforeLines="50"/>
              <w:rPr>
                <w:rFonts w:eastAsia="方正仿宋简体"/>
                <w:sz w:val="18"/>
              </w:rPr>
            </w:pPr>
            <w:r>
              <w:rPr>
                <w:rFonts w:hint="eastAsia" w:eastAsia="方正仿宋简体"/>
                <w:sz w:val="18"/>
                <w:u w:val="single"/>
              </w:rPr>
              <w:t xml:space="preserve">　      </w:t>
            </w:r>
            <w:r>
              <w:rPr>
                <w:rFonts w:hint="eastAsia" w:eastAsia="方正仿宋简体"/>
                <w:sz w:val="18"/>
              </w:rPr>
              <w:t>省（区/市）</w:t>
            </w:r>
            <w:r>
              <w:rPr>
                <w:rFonts w:hint="eastAsia" w:eastAsia="方正仿宋简体"/>
                <w:sz w:val="18"/>
                <w:u w:val="single"/>
              </w:rPr>
              <w:t xml:space="preserve">        </w:t>
            </w:r>
            <w:r>
              <w:rPr>
                <w:rFonts w:hint="eastAsia" w:eastAsia="方正仿宋简体"/>
                <w:sz w:val="18"/>
              </w:rPr>
              <w:t>市（区/州）</w:t>
            </w:r>
            <w:r>
              <w:rPr>
                <w:rFonts w:hint="eastAsia" w:eastAsia="方正仿宋简体"/>
                <w:sz w:val="18"/>
                <w:u w:val="single"/>
              </w:rPr>
              <w:t xml:space="preserve">         </w:t>
            </w:r>
            <w:r>
              <w:rPr>
                <w:rFonts w:hint="eastAsia" w:eastAsia="方正仿宋简体"/>
                <w:sz w:val="18"/>
              </w:rPr>
              <w:t>县（市/区）</w:t>
            </w:r>
            <w:r>
              <w:rPr>
                <w:rFonts w:hint="eastAsia" w:eastAsia="方正仿宋简体"/>
                <w:sz w:val="18"/>
                <w:u w:val="single"/>
              </w:rPr>
              <w:t xml:space="preserve">           </w:t>
            </w:r>
            <w:r>
              <w:rPr>
                <w:rFonts w:hint="eastAsia" w:eastAsia="方正仿宋简体"/>
                <w:sz w:val="18"/>
              </w:rPr>
              <w:t>乡（镇/街道）</w:t>
            </w:r>
          </w:p>
          <w:p>
            <w:pPr>
              <w:spacing w:before="156" w:beforeLines="50"/>
              <w:rPr>
                <w:rFonts w:eastAsia="方正仿宋简体"/>
                <w:sz w:val="18"/>
                <w:u w:val="single"/>
              </w:rPr>
            </w:pPr>
            <w:r>
              <w:rPr>
                <w:rFonts w:hint="eastAsia" w:eastAsia="方正仿宋简体"/>
                <w:sz w:val="18"/>
                <w:u w:val="single"/>
              </w:rPr>
              <w:t xml:space="preserve">                                       </w:t>
            </w:r>
            <w:r>
              <w:rPr>
                <w:rFonts w:hint="eastAsia" w:eastAsia="方正仿宋简体"/>
                <w:sz w:val="18"/>
              </w:rPr>
              <w:t>村（路）</w:t>
            </w:r>
            <w:r>
              <w:rPr>
                <w:rFonts w:hint="eastAsia" w:eastAsia="方正仿宋简体"/>
                <w:sz w:val="18"/>
                <w:u w:val="single"/>
              </w:rPr>
              <w:t xml:space="preserve">               </w:t>
            </w:r>
            <w:r>
              <w:rPr>
                <w:rFonts w:hint="eastAsia" w:eastAsia="方正仿宋简体"/>
                <w:sz w:val="18"/>
              </w:rPr>
              <w:t>门牌号码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93" w:type="dxa"/>
            <w:tcMar>
              <w:left w:w="51" w:type="dxa"/>
              <w:right w:w="51" w:type="dxa"/>
            </w:tcMar>
            <w:vAlign w:val="center"/>
          </w:tcPr>
          <w:p>
            <w:pPr>
              <w:snapToGrid w:val="0"/>
              <w:jc w:val="center"/>
              <w:rPr>
                <w:rFonts w:eastAsia="方正仿宋简体"/>
              </w:rPr>
            </w:pPr>
            <w:r>
              <w:rPr>
                <w:rFonts w:hint="eastAsia" w:eastAsia="方正仿宋简体"/>
              </w:rPr>
              <w:t>主</w:t>
            </w:r>
          </w:p>
          <w:p>
            <w:pPr>
              <w:snapToGrid w:val="0"/>
              <w:jc w:val="center"/>
              <w:rPr>
                <w:rFonts w:eastAsia="方正仿宋简体"/>
              </w:rPr>
            </w:pPr>
            <w:r>
              <w:rPr>
                <w:rFonts w:hint="eastAsia" w:eastAsia="方正仿宋简体"/>
              </w:rPr>
              <w:t>体</w:t>
            </w:r>
          </w:p>
          <w:p>
            <w:pPr>
              <w:snapToGrid w:val="0"/>
              <w:jc w:val="center"/>
              <w:rPr>
                <w:rFonts w:eastAsia="方正仿宋简体"/>
              </w:rPr>
            </w:pPr>
            <w:r>
              <w:rPr>
                <w:rFonts w:hint="eastAsia" w:eastAsia="方正仿宋简体"/>
              </w:rPr>
              <w:t>业</w:t>
            </w:r>
          </w:p>
          <w:p>
            <w:pPr>
              <w:snapToGrid w:val="0"/>
              <w:jc w:val="center"/>
              <w:rPr>
                <w:rFonts w:eastAsia="方正仿宋简体"/>
              </w:rPr>
            </w:pPr>
            <w:r>
              <w:rPr>
                <w:rFonts w:hint="eastAsia" w:eastAsia="方正仿宋简体"/>
              </w:rPr>
              <w:t>态</w:t>
            </w:r>
          </w:p>
        </w:tc>
        <w:tc>
          <w:tcPr>
            <w:tcW w:w="8510" w:type="dxa"/>
            <w:gridSpan w:val="7"/>
            <w:tcMar>
              <w:left w:w="51" w:type="dxa"/>
              <w:right w:w="51" w:type="dxa"/>
            </w:tcMar>
            <w:vAlign w:val="center"/>
          </w:tcPr>
          <w:p>
            <w:pPr>
              <w:spacing w:line="400" w:lineRule="exact"/>
              <w:textAlignment w:val="baseline"/>
              <w:rPr>
                <w:rFonts w:eastAsia="方正仿宋简体"/>
              </w:rPr>
            </w:pPr>
            <w:r>
              <w:rPr>
                <w:rFonts w:hint="eastAsia" w:eastAsia="方正仿宋简体"/>
              </w:rPr>
              <w:t>□食品销售经营者（□批发 □零售 □批零兼营；□含网络经营 □网络经营；□含自动售货 □自动售货）</w:t>
            </w:r>
          </w:p>
          <w:p>
            <w:pPr>
              <w:spacing w:line="400" w:lineRule="exact"/>
              <w:textAlignment w:val="baseline"/>
              <w:rPr>
                <w:rFonts w:eastAsia="方正仿宋简体"/>
              </w:rPr>
            </w:pPr>
            <w:r>
              <w:rPr>
                <w:rFonts w:hint="eastAsia" w:eastAsia="方正仿宋简体"/>
              </w:rPr>
              <w:t>□餐饮服务经营者（□特大型 □大型 □中型 □小型；□含网络经营；□中央厨房；□集体用餐配送）</w:t>
            </w:r>
          </w:p>
          <w:p>
            <w:pPr>
              <w:spacing w:line="400" w:lineRule="exact"/>
              <w:textAlignment w:val="baseline"/>
              <w:rPr>
                <w:rFonts w:eastAsia="方正仿宋简体"/>
              </w:rPr>
            </w:pPr>
            <w:r>
              <w:rPr>
                <w:rFonts w:hint="eastAsia" w:eastAsia="方正仿宋简体"/>
              </w:rPr>
              <w:t>□单位食堂（□学校食堂 □托幼机构食堂 □养老机构食堂 □工地食堂；□含中央厨房 □含集体用餐配送）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8" w:hRule="atLeast"/>
          <w:jc w:val="center"/>
        </w:trPr>
        <w:tc>
          <w:tcPr>
            <w:tcW w:w="993" w:type="dxa"/>
            <w:tcMar>
              <w:left w:w="51" w:type="dxa"/>
              <w:right w:w="51" w:type="dxa"/>
            </w:tcMar>
            <w:vAlign w:val="center"/>
          </w:tcPr>
          <w:p>
            <w:pPr>
              <w:snapToGrid w:val="0"/>
              <w:jc w:val="center"/>
              <w:rPr>
                <w:rFonts w:eastAsia="方正仿宋简体"/>
              </w:rPr>
            </w:pPr>
            <w:r>
              <w:rPr>
                <w:rFonts w:hint="eastAsia" w:eastAsia="方正仿宋简体"/>
              </w:rPr>
              <w:t>经</w:t>
            </w:r>
          </w:p>
          <w:p>
            <w:pPr>
              <w:snapToGrid w:val="0"/>
              <w:jc w:val="center"/>
              <w:rPr>
                <w:rFonts w:eastAsia="方正仿宋简体"/>
              </w:rPr>
            </w:pPr>
            <w:r>
              <w:rPr>
                <w:rFonts w:hint="eastAsia" w:eastAsia="方正仿宋简体"/>
              </w:rPr>
              <w:t>营</w:t>
            </w:r>
          </w:p>
          <w:p>
            <w:pPr>
              <w:snapToGrid w:val="0"/>
              <w:jc w:val="center"/>
              <w:rPr>
                <w:rFonts w:eastAsia="方正仿宋简体"/>
              </w:rPr>
            </w:pPr>
            <w:r>
              <w:rPr>
                <w:rFonts w:hint="eastAsia" w:eastAsia="方正仿宋简体"/>
              </w:rPr>
              <w:t>项</w:t>
            </w:r>
          </w:p>
          <w:p>
            <w:pPr>
              <w:snapToGrid w:val="0"/>
              <w:jc w:val="center"/>
              <w:rPr>
                <w:rFonts w:eastAsia="方正仿宋简体"/>
              </w:rPr>
            </w:pPr>
            <w:r>
              <w:rPr>
                <w:rFonts w:hint="eastAsia" w:eastAsia="方正仿宋简体"/>
              </w:rPr>
              <w:t>目</w:t>
            </w:r>
          </w:p>
        </w:tc>
        <w:tc>
          <w:tcPr>
            <w:tcW w:w="8510" w:type="dxa"/>
            <w:gridSpan w:val="7"/>
            <w:tcMar>
              <w:left w:w="51" w:type="dxa"/>
              <w:right w:w="51" w:type="dxa"/>
            </w:tcMar>
            <w:vAlign w:val="center"/>
          </w:tcPr>
          <w:p>
            <w:pPr>
              <w:spacing w:line="560" w:lineRule="exact"/>
              <w:textAlignment w:val="baseline"/>
              <w:rPr>
                <w:rFonts w:eastAsia="方正仿宋简体"/>
              </w:rPr>
            </w:pPr>
            <w:r>
              <w:rPr>
                <w:rFonts w:hint="eastAsia" w:eastAsia="方正仿宋简体"/>
              </w:rPr>
              <w:t>□预包装食品销售（□含冷藏冷冻食品 □不含冷藏冷冻食品）</w:t>
            </w:r>
          </w:p>
          <w:p>
            <w:pPr>
              <w:spacing w:line="560" w:lineRule="exact"/>
              <w:textAlignment w:val="baseline"/>
              <w:rPr>
                <w:rFonts w:eastAsia="方正仿宋简体"/>
              </w:rPr>
            </w:pPr>
            <w:r>
              <w:rPr>
                <w:rFonts w:hint="eastAsia" w:eastAsia="方正仿宋简体"/>
              </w:rPr>
              <w:t xml:space="preserve">□散装食品销售（□含冷藏冷冻食品 □不含冷藏冷冻食品；□含散装熟食 </w:t>
            </w:r>
          </w:p>
          <w:p>
            <w:pPr>
              <w:spacing w:line="560" w:lineRule="exact"/>
              <w:textAlignment w:val="baseline"/>
              <w:rPr>
                <w:rFonts w:eastAsia="方正仿宋简体"/>
              </w:rPr>
            </w:pPr>
            <w:r>
              <w:rPr>
                <w:rFonts w:hint="eastAsia" w:eastAsia="方正仿宋简体"/>
              </w:rPr>
              <w:t xml:space="preserve">                □不含散装熟食）</w:t>
            </w:r>
          </w:p>
          <w:p>
            <w:pPr>
              <w:spacing w:line="560" w:lineRule="exact"/>
              <w:textAlignment w:val="baseline"/>
              <w:rPr>
                <w:rFonts w:eastAsia="方正仿宋简体"/>
              </w:rPr>
            </w:pPr>
            <w:r>
              <w:rPr>
                <w:rFonts w:hint="eastAsia" w:eastAsia="方正仿宋简体"/>
              </w:rPr>
              <w:t>□特殊食品销售（□保健食品 □特殊医学用途配方食品 □婴幼儿配方乳粉</w:t>
            </w:r>
          </w:p>
          <w:p>
            <w:pPr>
              <w:spacing w:line="560" w:lineRule="exact"/>
              <w:textAlignment w:val="baseline"/>
              <w:rPr>
                <w:rFonts w:eastAsia="方正仿宋简体"/>
              </w:rPr>
            </w:pPr>
            <w:r>
              <w:rPr>
                <w:rFonts w:hint="eastAsia" w:eastAsia="方正仿宋简体"/>
              </w:rPr>
              <w:t xml:space="preserve">                □其他婴幼儿配方食品）</w:t>
            </w:r>
          </w:p>
          <w:p>
            <w:pPr>
              <w:spacing w:line="560" w:lineRule="exact"/>
              <w:textAlignment w:val="baseline"/>
              <w:rPr>
                <w:rFonts w:eastAsia="方正仿宋简体"/>
                <w:u w:val="single"/>
              </w:rPr>
            </w:pPr>
            <w:r>
              <w:rPr>
                <w:rFonts w:hint="eastAsia" w:eastAsia="方正仿宋简体"/>
              </w:rPr>
              <w:t>□其他类食品销售</w:t>
            </w:r>
            <w:r>
              <w:rPr>
                <w:rFonts w:hint="eastAsia" w:eastAsia="方正仿宋简体"/>
                <w:u w:val="single"/>
              </w:rPr>
              <w:t xml:space="preserve">                   </w:t>
            </w:r>
          </w:p>
          <w:p>
            <w:pPr>
              <w:spacing w:line="560" w:lineRule="exact"/>
              <w:textAlignment w:val="baseline"/>
              <w:rPr>
                <w:rFonts w:eastAsia="方正仿宋简体"/>
              </w:rPr>
            </w:pPr>
            <w:r>
              <w:rPr>
                <w:rFonts w:hint="eastAsia" w:eastAsia="方正仿宋简体"/>
              </w:rPr>
              <w:t xml:space="preserve">□热食类食品制售 □冷食类食品制售 □生食类食品制售 □半成品类食品制售 </w:t>
            </w:r>
          </w:p>
          <w:p>
            <w:pPr>
              <w:spacing w:line="560" w:lineRule="exact"/>
              <w:textAlignment w:val="baseline"/>
              <w:rPr>
                <w:rFonts w:eastAsia="方正仿宋简体"/>
              </w:rPr>
            </w:pPr>
            <w:r>
              <w:rPr>
                <w:rFonts w:hint="eastAsia" w:eastAsia="方正仿宋简体"/>
              </w:rPr>
              <w:t xml:space="preserve">□糕点类食品制售（□含裱花类糕点 □不含裱花类糕点） </w:t>
            </w:r>
          </w:p>
          <w:p>
            <w:pPr>
              <w:spacing w:line="560" w:lineRule="exact"/>
              <w:textAlignment w:val="baseline"/>
              <w:rPr>
                <w:rFonts w:eastAsia="方正仿宋简体"/>
              </w:rPr>
            </w:pPr>
            <w:r>
              <w:rPr>
                <w:rFonts w:hint="eastAsia" w:eastAsia="方正仿宋简体"/>
              </w:rPr>
              <w:t>□自制饮品制售（□含自制生鲜乳饮品 □不含自制生鲜乳饮品）</w:t>
            </w:r>
          </w:p>
          <w:p>
            <w:pPr>
              <w:spacing w:line="560" w:lineRule="exact"/>
              <w:textAlignment w:val="baseline"/>
              <w:rPr>
                <w:rFonts w:eastAsia="方正仿宋简体"/>
                <w:u w:val="single"/>
              </w:rPr>
            </w:pPr>
            <w:r>
              <w:rPr>
                <w:rFonts w:hint="eastAsia" w:eastAsia="方正仿宋简体"/>
              </w:rPr>
              <w:t>□其他类食品制售</w:t>
            </w:r>
            <w:r>
              <w:rPr>
                <w:rFonts w:hint="eastAsia" w:eastAsia="方正仿宋简体"/>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343" w:type="dxa"/>
            <w:gridSpan w:val="2"/>
            <w:tcMar>
              <w:left w:w="51" w:type="dxa"/>
              <w:right w:w="51" w:type="dxa"/>
            </w:tcMar>
            <w:vAlign w:val="center"/>
          </w:tcPr>
          <w:p>
            <w:pPr>
              <w:snapToGrid w:val="0"/>
              <w:jc w:val="center"/>
              <w:rPr>
                <w:rFonts w:ascii="方正仿宋简体" w:eastAsia="方正仿宋简体"/>
              </w:rPr>
            </w:pPr>
            <w:r>
              <w:rPr>
                <w:rFonts w:hint="eastAsia" w:ascii="方正仿宋简体" w:eastAsia="方正仿宋简体"/>
              </w:rPr>
              <w:t>申请副本数（份）</w:t>
            </w:r>
          </w:p>
        </w:tc>
        <w:tc>
          <w:tcPr>
            <w:tcW w:w="2605" w:type="dxa"/>
            <w:gridSpan w:val="2"/>
            <w:tcMar>
              <w:left w:w="51" w:type="dxa"/>
              <w:right w:w="51" w:type="dxa"/>
            </w:tcMar>
            <w:vAlign w:val="center"/>
          </w:tcPr>
          <w:p>
            <w:pPr>
              <w:jc w:val="center"/>
              <w:rPr>
                <w:rFonts w:ascii="方正仿宋简体" w:eastAsia="方正仿宋简体"/>
              </w:rPr>
            </w:pPr>
          </w:p>
        </w:tc>
        <w:tc>
          <w:tcPr>
            <w:tcW w:w="2504" w:type="dxa"/>
            <w:gridSpan w:val="2"/>
            <w:tcMar>
              <w:left w:w="51" w:type="dxa"/>
              <w:right w:w="51" w:type="dxa"/>
            </w:tcMar>
            <w:vAlign w:val="center"/>
          </w:tcPr>
          <w:p>
            <w:pPr>
              <w:jc w:val="center"/>
              <w:rPr>
                <w:rFonts w:ascii="方正仿宋简体" w:eastAsia="方正仿宋简体"/>
              </w:rPr>
            </w:pPr>
            <w:r>
              <w:rPr>
                <w:rFonts w:hint="eastAsia" w:ascii="方正仿宋简体" w:eastAsia="方正仿宋简体"/>
              </w:rPr>
              <w:t>有效期</w:t>
            </w:r>
          </w:p>
          <w:p>
            <w:pPr>
              <w:jc w:val="center"/>
              <w:rPr>
                <w:rFonts w:ascii="方正仿宋简体" w:eastAsia="方正仿宋简体"/>
              </w:rPr>
            </w:pPr>
            <w:r>
              <w:rPr>
                <w:rFonts w:hint="eastAsia" w:ascii="方正仿宋简体" w:eastAsia="方正仿宋简体"/>
              </w:rPr>
              <w:t>（申请短期从事餐饮服务经营活动者填写）</w:t>
            </w:r>
          </w:p>
        </w:tc>
        <w:tc>
          <w:tcPr>
            <w:tcW w:w="2051" w:type="dxa"/>
            <w:gridSpan w:val="2"/>
            <w:tcMar>
              <w:left w:w="51" w:type="dxa"/>
              <w:right w:w="51" w:type="dxa"/>
            </w:tcMar>
            <w:vAlign w:val="center"/>
          </w:tcPr>
          <w:p>
            <w:pPr>
              <w:jc w:val="center"/>
              <w:rPr>
                <w:rFonts w:ascii="方正仿宋简体"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2343" w:type="dxa"/>
            <w:gridSpan w:val="2"/>
            <w:tcMar>
              <w:left w:w="51" w:type="dxa"/>
              <w:right w:w="51" w:type="dxa"/>
            </w:tcMar>
            <w:vAlign w:val="center"/>
          </w:tcPr>
          <w:p>
            <w:pPr>
              <w:snapToGrid w:val="0"/>
              <w:jc w:val="center"/>
              <w:rPr>
                <w:rFonts w:ascii="方正仿宋简体" w:eastAsia="方正仿宋简体"/>
              </w:rPr>
            </w:pPr>
            <w:r>
              <w:rPr>
                <w:rFonts w:hint="eastAsia" w:ascii="方正仿宋简体" w:eastAsia="方正仿宋简体"/>
              </w:rPr>
              <w:t>经济性质</w:t>
            </w:r>
          </w:p>
        </w:tc>
        <w:tc>
          <w:tcPr>
            <w:tcW w:w="7160" w:type="dxa"/>
            <w:gridSpan w:val="6"/>
            <w:tcMar>
              <w:left w:w="51" w:type="dxa"/>
              <w:right w:w="51" w:type="dxa"/>
            </w:tcMar>
            <w:vAlign w:val="center"/>
          </w:tcPr>
          <w:p>
            <w:pPr>
              <w:snapToGrid w:val="0"/>
              <w:spacing w:line="460" w:lineRule="exact"/>
              <w:rPr>
                <w:rFonts w:ascii="方正仿宋简体" w:eastAsia="方正仿宋简体"/>
              </w:rPr>
            </w:pPr>
            <w:r>
              <w:rPr>
                <w:rFonts w:hint="eastAsia" w:ascii="方正仿宋简体" w:hAnsi="仿宋" w:eastAsia="方正仿宋简体"/>
              </w:rPr>
              <w:t xml:space="preserve"> □企业  □个体工商户  □农民专业合作社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2343" w:type="dxa"/>
            <w:gridSpan w:val="2"/>
            <w:tcMar>
              <w:left w:w="51" w:type="dxa"/>
              <w:right w:w="51" w:type="dxa"/>
            </w:tcMar>
            <w:vAlign w:val="center"/>
          </w:tcPr>
          <w:p>
            <w:pPr>
              <w:snapToGrid w:val="0"/>
              <w:jc w:val="center"/>
              <w:rPr>
                <w:rFonts w:ascii="方正仿宋简体" w:eastAsia="方正仿宋简体"/>
              </w:rPr>
            </w:pPr>
            <w:r>
              <w:rPr>
                <w:rFonts w:hint="eastAsia" w:ascii="方正仿宋简体" w:eastAsia="方正仿宋简体"/>
              </w:rPr>
              <w:t>职工人数（人）</w:t>
            </w:r>
          </w:p>
        </w:tc>
        <w:tc>
          <w:tcPr>
            <w:tcW w:w="2590" w:type="dxa"/>
            <w:tcMar>
              <w:left w:w="51" w:type="dxa"/>
              <w:right w:w="51" w:type="dxa"/>
            </w:tcMar>
            <w:vAlign w:val="center"/>
          </w:tcPr>
          <w:p>
            <w:pPr>
              <w:snapToGrid w:val="0"/>
              <w:ind w:right="560" w:firstLine="600" w:firstLineChars="250"/>
              <w:jc w:val="center"/>
              <w:textAlignment w:val="center"/>
              <w:rPr>
                <w:rFonts w:ascii="方正仿宋简体" w:eastAsia="方正仿宋简体"/>
              </w:rPr>
            </w:pPr>
          </w:p>
        </w:tc>
        <w:tc>
          <w:tcPr>
            <w:tcW w:w="2519" w:type="dxa"/>
            <w:gridSpan w:val="3"/>
            <w:tcMar>
              <w:left w:w="51" w:type="dxa"/>
              <w:right w:w="51" w:type="dxa"/>
            </w:tcMar>
            <w:vAlign w:val="center"/>
          </w:tcPr>
          <w:p>
            <w:pPr>
              <w:snapToGrid w:val="0"/>
              <w:jc w:val="center"/>
              <w:rPr>
                <w:rFonts w:ascii="方正仿宋简体" w:eastAsia="方正仿宋简体"/>
              </w:rPr>
            </w:pPr>
            <w:r>
              <w:rPr>
                <w:rFonts w:hint="eastAsia" w:ascii="方正仿宋简体" w:eastAsia="方正仿宋简体"/>
              </w:rPr>
              <w:t>应体检人数（人）</w:t>
            </w:r>
          </w:p>
        </w:tc>
        <w:tc>
          <w:tcPr>
            <w:tcW w:w="2051" w:type="dxa"/>
            <w:gridSpan w:val="2"/>
            <w:tcMar>
              <w:left w:w="51" w:type="dxa"/>
              <w:right w:w="51" w:type="dxa"/>
            </w:tcMar>
            <w:vAlign w:val="center"/>
          </w:tcPr>
          <w:p>
            <w:pPr>
              <w:snapToGrid w:val="0"/>
              <w:ind w:left="163" w:leftChars="68" w:firstLine="240" w:firstLineChars="100"/>
              <w:outlineLvl w:val="0"/>
              <w:rPr>
                <w:rFonts w:ascii="方正仿宋简体"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2343" w:type="dxa"/>
            <w:gridSpan w:val="2"/>
            <w:tcMar>
              <w:left w:w="51" w:type="dxa"/>
              <w:right w:w="51" w:type="dxa"/>
            </w:tcMar>
            <w:vAlign w:val="center"/>
          </w:tcPr>
          <w:p>
            <w:pPr>
              <w:snapToGrid w:val="0"/>
              <w:jc w:val="center"/>
              <w:rPr>
                <w:rFonts w:eastAsia="方正仿宋简体"/>
              </w:rPr>
            </w:pPr>
            <w:r>
              <w:rPr>
                <w:rFonts w:eastAsia="方正仿宋简体"/>
              </w:rPr>
              <w:t>邮政编码</w:t>
            </w:r>
          </w:p>
        </w:tc>
        <w:tc>
          <w:tcPr>
            <w:tcW w:w="2590" w:type="dxa"/>
            <w:tcMar>
              <w:left w:w="51" w:type="dxa"/>
              <w:right w:w="51" w:type="dxa"/>
            </w:tcMar>
            <w:vAlign w:val="center"/>
          </w:tcPr>
          <w:p>
            <w:pPr>
              <w:snapToGrid w:val="0"/>
              <w:ind w:left="562"/>
              <w:outlineLvl w:val="0"/>
              <w:rPr>
                <w:rFonts w:eastAsia="方正仿宋简体"/>
              </w:rPr>
            </w:pPr>
          </w:p>
        </w:tc>
        <w:tc>
          <w:tcPr>
            <w:tcW w:w="2519" w:type="dxa"/>
            <w:gridSpan w:val="3"/>
            <w:tcMar>
              <w:left w:w="51" w:type="dxa"/>
              <w:right w:w="51" w:type="dxa"/>
            </w:tcMar>
            <w:vAlign w:val="center"/>
          </w:tcPr>
          <w:p>
            <w:pPr>
              <w:snapToGrid w:val="0"/>
              <w:jc w:val="center"/>
              <w:rPr>
                <w:rFonts w:eastAsia="方正仿宋简体"/>
              </w:rPr>
            </w:pPr>
            <w:r>
              <w:rPr>
                <w:rFonts w:eastAsia="方正仿宋简体"/>
              </w:rPr>
              <w:t>E-mail</w:t>
            </w:r>
          </w:p>
        </w:tc>
        <w:tc>
          <w:tcPr>
            <w:tcW w:w="2051" w:type="dxa"/>
            <w:gridSpan w:val="2"/>
            <w:tcMar>
              <w:left w:w="51" w:type="dxa"/>
              <w:right w:w="51" w:type="dxa"/>
            </w:tcMar>
            <w:vAlign w:val="center"/>
          </w:tcPr>
          <w:p>
            <w:pPr>
              <w:snapToGrid w:val="0"/>
              <w:outlineLvl w:val="0"/>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1" w:hRule="atLeast"/>
          <w:jc w:val="center"/>
        </w:trPr>
        <w:tc>
          <w:tcPr>
            <w:tcW w:w="9503" w:type="dxa"/>
            <w:gridSpan w:val="8"/>
            <w:tcMar>
              <w:left w:w="51" w:type="dxa"/>
              <w:right w:w="51" w:type="dxa"/>
            </w:tcMar>
            <w:vAlign w:val="center"/>
          </w:tcPr>
          <w:p>
            <w:pPr>
              <w:spacing w:line="600" w:lineRule="exact"/>
              <w:jc w:val="center"/>
              <w:rPr>
                <w:rFonts w:ascii="方正仿宋简体" w:eastAsia="方正仿宋简体"/>
              </w:rPr>
            </w:pPr>
            <w:r>
              <w:rPr>
                <w:rFonts w:hint="eastAsia" w:ascii="黑体" w:hAnsi="黑体" w:eastAsia="黑体"/>
              </w:rPr>
              <w:t>保证申明</w:t>
            </w:r>
          </w:p>
          <w:p>
            <w:pPr>
              <w:spacing w:line="600" w:lineRule="exact"/>
              <w:ind w:firstLine="480" w:firstLineChars="200"/>
              <w:rPr>
                <w:rFonts w:ascii="方正仿宋简体" w:eastAsia="方正仿宋简体"/>
              </w:rPr>
            </w:pPr>
            <w:r>
              <w:rPr>
                <w:rFonts w:hint="eastAsia" w:ascii="方正仿宋简体" w:eastAsia="方正仿宋简体"/>
              </w:rPr>
              <w:t>申请人承诺，本申请书中所填内容及所附资料均真实、合法、有效，复印文本均与原件一致。如有不实之处，本人（单位）愿负相应的法律责任，并承担由此产生的一切后果。</w:t>
            </w:r>
          </w:p>
          <w:p>
            <w:pPr>
              <w:spacing w:line="600" w:lineRule="exact"/>
              <w:ind w:firstLine="480" w:firstLineChars="200"/>
              <w:rPr>
                <w:rFonts w:ascii="方正仿宋简体" w:eastAsia="方正仿宋简体"/>
              </w:rPr>
            </w:pPr>
          </w:p>
          <w:p>
            <w:pPr>
              <w:ind w:firstLine="556"/>
              <w:rPr>
                <w:rFonts w:ascii="方正仿宋简体" w:eastAsia="方正仿宋简体"/>
              </w:rPr>
            </w:pPr>
          </w:p>
          <w:p>
            <w:pPr>
              <w:adjustRightInd w:val="0"/>
              <w:ind w:firstLine="480" w:firstLineChars="200"/>
              <w:rPr>
                <w:rFonts w:ascii="方正仿宋简体" w:eastAsia="方正仿宋简体"/>
              </w:rPr>
            </w:pPr>
            <w:r>
              <w:rPr>
                <w:rFonts w:hint="eastAsia" w:ascii="方正仿宋简体" w:eastAsia="方正仿宋简体"/>
              </w:rPr>
              <w:t>申请人签字（盖章）：                     委托代理人签字：</w:t>
            </w:r>
          </w:p>
          <w:p>
            <w:pPr>
              <w:adjustRightInd w:val="0"/>
              <w:ind w:left="284"/>
              <w:outlineLvl w:val="2"/>
              <w:rPr>
                <w:rFonts w:ascii="方正仿宋简体" w:eastAsia="方正仿宋简体"/>
              </w:rPr>
            </w:pPr>
          </w:p>
          <w:p>
            <w:pPr>
              <w:ind w:firstLine="1200" w:firstLineChars="500"/>
              <w:rPr>
                <w:rFonts w:ascii="方正仿宋简体" w:eastAsia="方正仿宋简体"/>
              </w:rPr>
            </w:pPr>
            <w:r>
              <w:rPr>
                <w:rFonts w:hint="eastAsia" w:ascii="方正仿宋简体" w:eastAsia="方正仿宋简体"/>
              </w:rPr>
              <w:t>年    月    日                        年    月    日</w:t>
            </w:r>
          </w:p>
        </w:tc>
      </w:tr>
    </w:tbl>
    <w:p>
      <w:pPr>
        <w:spacing w:before="156" w:beforeLines="50" w:after="156" w:afterLines="50" w:line="360" w:lineRule="exact"/>
        <w:jc w:val="center"/>
        <w:rPr>
          <w:rFonts w:hint="eastAsia" w:ascii="方正小标宋简体" w:eastAsia="方正小标宋简体"/>
          <w:spacing w:val="20"/>
          <w:sz w:val="32"/>
          <w:szCs w:val="32"/>
        </w:rPr>
      </w:pPr>
      <w:r>
        <w:rPr>
          <w:rFonts w:eastAsia="方正黑体简体"/>
          <w:spacing w:val="20"/>
          <w:sz w:val="36"/>
        </w:rPr>
        <w:br w:type="page"/>
      </w:r>
      <w:r>
        <w:rPr>
          <w:rFonts w:hint="eastAsia" w:ascii="方正小标宋简体" w:hAnsi="黑体" w:eastAsia="方正小标宋简体"/>
          <w:spacing w:val="20"/>
          <w:sz w:val="32"/>
          <w:szCs w:val="32"/>
        </w:rPr>
        <w:t>法定代表人（负责人）情况登记表</w:t>
      </w:r>
    </w:p>
    <w:tbl>
      <w:tblPr>
        <w:tblStyle w:val="7"/>
        <w:tblW w:w="99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444"/>
        <w:gridCol w:w="2268"/>
        <w:gridCol w:w="1701"/>
        <w:gridCol w:w="3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2444" w:type="dxa"/>
            <w:vAlign w:val="center"/>
          </w:tcPr>
          <w:p>
            <w:pPr>
              <w:jc w:val="center"/>
            </w:pPr>
            <w:r>
              <w:rPr>
                <w:rFonts w:hint="eastAsia"/>
              </w:rPr>
              <w:t>姓    名</w:t>
            </w:r>
          </w:p>
        </w:tc>
        <w:tc>
          <w:tcPr>
            <w:tcW w:w="2268" w:type="dxa"/>
            <w:vAlign w:val="center"/>
          </w:tcPr>
          <w:p>
            <w:pPr>
              <w:jc w:val="center"/>
              <w:outlineLvl w:val="0"/>
            </w:pPr>
          </w:p>
        </w:tc>
        <w:tc>
          <w:tcPr>
            <w:tcW w:w="1701" w:type="dxa"/>
            <w:vAlign w:val="center"/>
          </w:tcPr>
          <w:p>
            <w:pPr>
              <w:ind w:firstLine="120" w:firstLineChars="50"/>
              <w:jc w:val="center"/>
            </w:pPr>
            <w:r>
              <w:rPr>
                <w:rFonts w:hint="eastAsia"/>
              </w:rPr>
              <w:t>性　　别</w:t>
            </w:r>
          </w:p>
        </w:tc>
        <w:tc>
          <w:tcPr>
            <w:tcW w:w="3510" w:type="dxa"/>
            <w:vAlign w:val="center"/>
          </w:tcPr>
          <w:p>
            <w:pPr>
              <w:ind w:left="562"/>
              <w:jc w:val="center"/>
              <w:outlineLvl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2444" w:type="dxa"/>
            <w:vAlign w:val="center"/>
          </w:tcPr>
          <w:p>
            <w:pPr>
              <w:jc w:val="center"/>
            </w:pPr>
            <w:r>
              <w:rPr>
                <w:rFonts w:hint="eastAsia"/>
              </w:rPr>
              <w:t>民　　族</w:t>
            </w:r>
          </w:p>
        </w:tc>
        <w:tc>
          <w:tcPr>
            <w:tcW w:w="2268" w:type="dxa"/>
            <w:vAlign w:val="center"/>
          </w:tcPr>
          <w:p>
            <w:pPr>
              <w:jc w:val="center"/>
              <w:outlineLvl w:val="0"/>
            </w:pPr>
          </w:p>
        </w:tc>
        <w:tc>
          <w:tcPr>
            <w:tcW w:w="1701" w:type="dxa"/>
            <w:vAlign w:val="center"/>
          </w:tcPr>
          <w:p>
            <w:pPr>
              <w:ind w:firstLine="120" w:firstLineChars="50"/>
              <w:jc w:val="center"/>
            </w:pPr>
            <w:r>
              <w:rPr>
                <w:rFonts w:hint="eastAsia"/>
              </w:rPr>
              <w:t>职　　务</w:t>
            </w:r>
          </w:p>
        </w:tc>
        <w:tc>
          <w:tcPr>
            <w:tcW w:w="3510" w:type="dxa"/>
            <w:vAlign w:val="center"/>
          </w:tcPr>
          <w:p>
            <w:pPr>
              <w:ind w:left="562"/>
              <w:jc w:val="center"/>
              <w:outlineLvl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2444" w:type="dxa"/>
            <w:vAlign w:val="center"/>
          </w:tcPr>
          <w:p>
            <w:pPr>
              <w:jc w:val="center"/>
            </w:pPr>
            <w:r>
              <w:rPr>
                <w:rFonts w:hint="eastAsia"/>
              </w:rPr>
              <w:t>户籍登记住址</w:t>
            </w:r>
          </w:p>
        </w:tc>
        <w:tc>
          <w:tcPr>
            <w:tcW w:w="7479" w:type="dxa"/>
            <w:gridSpan w:val="3"/>
            <w:vAlign w:val="center"/>
          </w:tcPr>
          <w:p>
            <w:pPr>
              <w:jc w:val="center"/>
              <w:outlineLvl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2444" w:type="dxa"/>
            <w:vAlign w:val="center"/>
          </w:tcPr>
          <w:p>
            <w:pPr>
              <w:jc w:val="center"/>
            </w:pPr>
            <w:r>
              <w:rPr>
                <w:rFonts w:hint="eastAsia"/>
              </w:rPr>
              <w:t>证件类型</w:t>
            </w:r>
          </w:p>
        </w:tc>
        <w:tc>
          <w:tcPr>
            <w:tcW w:w="2268" w:type="dxa"/>
            <w:vAlign w:val="center"/>
          </w:tcPr>
          <w:p>
            <w:pPr>
              <w:jc w:val="center"/>
              <w:outlineLvl w:val="0"/>
            </w:pPr>
          </w:p>
        </w:tc>
        <w:tc>
          <w:tcPr>
            <w:tcW w:w="1701" w:type="dxa"/>
            <w:vAlign w:val="center"/>
          </w:tcPr>
          <w:p>
            <w:pPr>
              <w:ind w:firstLine="120" w:firstLineChars="50"/>
              <w:jc w:val="center"/>
            </w:pPr>
            <w:r>
              <w:rPr>
                <w:rFonts w:hint="eastAsia"/>
              </w:rPr>
              <w:t>证件号</w:t>
            </w:r>
          </w:p>
        </w:tc>
        <w:tc>
          <w:tcPr>
            <w:tcW w:w="3510" w:type="dxa"/>
            <w:vAlign w:val="center"/>
          </w:tcPr>
          <w:p>
            <w:pPr>
              <w:ind w:left="562"/>
              <w:jc w:val="center"/>
              <w:outlineLvl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2444" w:type="dxa"/>
            <w:vAlign w:val="center"/>
          </w:tcPr>
          <w:p>
            <w:pPr>
              <w:jc w:val="center"/>
            </w:pPr>
            <w:r>
              <w:rPr>
                <w:rFonts w:hint="eastAsia"/>
              </w:rPr>
              <w:t>固定电话</w:t>
            </w:r>
          </w:p>
        </w:tc>
        <w:tc>
          <w:tcPr>
            <w:tcW w:w="2268" w:type="dxa"/>
            <w:vAlign w:val="center"/>
          </w:tcPr>
          <w:p>
            <w:pPr>
              <w:jc w:val="center"/>
              <w:outlineLvl w:val="0"/>
            </w:pPr>
          </w:p>
        </w:tc>
        <w:tc>
          <w:tcPr>
            <w:tcW w:w="1701" w:type="dxa"/>
            <w:vAlign w:val="center"/>
          </w:tcPr>
          <w:p>
            <w:pPr>
              <w:ind w:firstLine="120" w:firstLineChars="50"/>
              <w:jc w:val="center"/>
            </w:pPr>
            <w:r>
              <w:rPr>
                <w:rFonts w:hint="eastAsia"/>
              </w:rPr>
              <w:t>移动电话</w:t>
            </w:r>
          </w:p>
        </w:tc>
        <w:tc>
          <w:tcPr>
            <w:tcW w:w="3510" w:type="dxa"/>
            <w:vAlign w:val="center"/>
          </w:tcPr>
          <w:p>
            <w:pPr>
              <w:ind w:left="562"/>
              <w:jc w:val="center"/>
              <w:outlineLvl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0" w:hRule="atLeast"/>
          <w:jc w:val="center"/>
        </w:trPr>
        <w:tc>
          <w:tcPr>
            <w:tcW w:w="9923" w:type="dxa"/>
            <w:gridSpan w:val="4"/>
          </w:tcPr>
          <w:p>
            <w:pPr>
              <w:spacing w:before="312" w:beforeLines="100" w:line="400" w:lineRule="exact"/>
              <w:rPr>
                <w:rFonts w:ascii="方正仿宋简体" w:eastAsia="方正仿宋简体"/>
              </w:rPr>
            </w:pPr>
            <w:r>
              <w:rPr>
                <w:rFonts w:hint="eastAsia" w:ascii="方正仿宋简体" w:eastAsia="方正仿宋简体"/>
              </w:rPr>
              <w:t>备注：食品经营单位法定代表人（负责人）应当履行以下承诺（声明），并签字加盖单位公章。</w:t>
            </w:r>
          </w:p>
          <w:p>
            <w:pPr>
              <w:spacing w:line="400" w:lineRule="exact"/>
              <w:ind w:firstLine="480" w:firstLineChars="200"/>
              <w:rPr>
                <w:rFonts w:ascii="方正仿宋简体" w:eastAsia="方正仿宋简体"/>
              </w:rPr>
            </w:pPr>
          </w:p>
          <w:p>
            <w:pPr>
              <w:spacing w:line="400" w:lineRule="exact"/>
              <w:ind w:firstLine="480" w:firstLineChars="200"/>
              <w:jc w:val="center"/>
              <w:rPr>
                <w:rFonts w:ascii="方正仿宋简体" w:eastAsia="方正仿宋简体"/>
              </w:rPr>
            </w:pPr>
            <w:r>
              <w:rPr>
                <w:rFonts w:hint="eastAsia" w:ascii="黑体" w:hAnsi="黑体" w:eastAsia="黑体"/>
              </w:rPr>
              <w:t>法定代表人（负责人）承诺（声明）</w:t>
            </w:r>
          </w:p>
          <w:p>
            <w:pPr>
              <w:spacing w:line="400" w:lineRule="exact"/>
              <w:ind w:firstLine="480" w:firstLineChars="200"/>
              <w:rPr>
                <w:rFonts w:ascii="方正仿宋简体" w:eastAsia="方正仿宋简体"/>
              </w:rPr>
            </w:pPr>
            <w:r>
              <w:rPr>
                <w:rFonts w:hint="eastAsia"/>
              </w:rPr>
              <w:t>本人向许可机关郑重声明：过去五年内，本人担任直接负责的主管人员和食品安全管理人员所在的食品经营单位，不存在被吊销食品生产经营（卫生、生产、流通或者餐饮服务）许可证的情形。</w:t>
            </w:r>
          </w:p>
          <w:p>
            <w:pPr>
              <w:spacing w:line="400" w:lineRule="exact"/>
              <w:ind w:firstLine="480" w:firstLineChars="200"/>
              <w:rPr>
                <w:rFonts w:ascii="方正仿宋简体" w:eastAsia="方正仿宋简体"/>
              </w:rPr>
            </w:pPr>
            <w:r>
              <w:rPr>
                <w:rFonts w:hint="eastAsia" w:ascii="方正仿宋简体" w:eastAsia="方正仿宋简体"/>
              </w:rPr>
              <w:t>谨此承诺，本表所填内容不含虚假成</w:t>
            </w:r>
            <w:r>
              <w:rPr>
                <w:rFonts w:hint="eastAsia" w:ascii="方正仿宋简体" w:eastAsia="方正仿宋简体"/>
                <w:lang w:val="en-US" w:eastAsia="zh-CN"/>
              </w:rPr>
              <w:t>分</w:t>
            </w:r>
            <w:r>
              <w:rPr>
                <w:rFonts w:hint="eastAsia" w:ascii="方正仿宋简体" w:eastAsia="方正仿宋简体"/>
              </w:rPr>
              <w:t>，现亲笔签字（盖章）确认。</w:t>
            </w:r>
          </w:p>
          <w:p>
            <w:pPr>
              <w:spacing w:line="400" w:lineRule="exact"/>
              <w:ind w:firstLine="480" w:firstLineChars="200"/>
              <w:outlineLvl w:val="2"/>
              <w:rPr>
                <w:rFonts w:ascii="方正仿宋简体" w:eastAsia="方正仿宋简体"/>
              </w:rPr>
            </w:pPr>
          </w:p>
          <w:p>
            <w:pPr>
              <w:spacing w:line="400" w:lineRule="exact"/>
              <w:ind w:firstLine="480" w:firstLineChars="200"/>
              <w:rPr>
                <w:rFonts w:ascii="方正仿宋简体" w:eastAsia="方正仿宋简体"/>
              </w:rPr>
            </w:pPr>
            <w:r>
              <w:rPr>
                <w:rFonts w:hint="eastAsia" w:ascii="方正仿宋简体" w:eastAsia="方正仿宋简体"/>
              </w:rPr>
              <w:t>法定代表人（负责人）签字（盖章）：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7" w:hRule="atLeast"/>
          <w:jc w:val="center"/>
        </w:trPr>
        <w:tc>
          <w:tcPr>
            <w:tcW w:w="9923" w:type="dxa"/>
            <w:gridSpan w:val="4"/>
            <w:vAlign w:val="center"/>
          </w:tcPr>
          <w:p>
            <w:pPr>
              <w:jc w:val="center"/>
              <w:rPr>
                <w:rFonts w:ascii="方正仿宋简体" w:eastAsia="方正仿宋简体"/>
              </w:rPr>
            </w:pPr>
            <w:r>
              <w:rPr>
                <w:rFonts w:hint="eastAsia" w:ascii="方正仿宋简体" w:eastAsia="方正仿宋简体"/>
              </w:rPr>
              <w:t>（身份证件复印件粘贴处）</w:t>
            </w:r>
          </w:p>
        </w:tc>
      </w:tr>
    </w:tbl>
    <w:p>
      <w:pPr>
        <w:rPr>
          <w:rFonts w:eastAsia="黑体"/>
          <w:spacing w:val="20"/>
          <w:sz w:val="44"/>
        </w:rPr>
        <w:sectPr>
          <w:headerReference r:id="rId5" w:type="default"/>
          <w:footerReference r:id="rId6" w:type="default"/>
          <w:footerReference r:id="rId7" w:type="even"/>
          <w:pgSz w:w="11906" w:h="16838"/>
          <w:pgMar w:top="1985" w:right="1474" w:bottom="1588" w:left="1588" w:header="851" w:footer="992" w:gutter="0"/>
          <w:pgNumType w:fmt="numberInDash"/>
          <w:cols w:space="720" w:num="1"/>
          <w:docGrid w:type="lines" w:linePitch="312" w:charSpace="0"/>
        </w:sectPr>
      </w:pPr>
    </w:p>
    <w:p>
      <w:pPr>
        <w:spacing w:before="120" w:beforeLines="50" w:after="120" w:afterLines="50" w:line="360" w:lineRule="exact"/>
        <w:jc w:val="center"/>
        <w:rPr>
          <w:rFonts w:hint="eastAsia" w:ascii="方正小标宋简体" w:eastAsia="方正小标宋简体"/>
          <w:spacing w:val="20"/>
          <w:sz w:val="32"/>
          <w:szCs w:val="32"/>
        </w:rPr>
      </w:pPr>
      <w:r>
        <w:rPr>
          <w:rFonts w:hint="eastAsia" w:ascii="方正小标宋简体" w:hAnsi="黑体" w:eastAsia="方正小标宋简体"/>
          <w:spacing w:val="20"/>
          <w:sz w:val="32"/>
          <w:szCs w:val="32"/>
        </w:rPr>
        <w:t>食品安全管理人员情况登记表</w:t>
      </w:r>
    </w:p>
    <w:tbl>
      <w:tblPr>
        <w:tblStyle w:val="7"/>
        <w:tblW w:w="150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3"/>
        <w:gridCol w:w="615"/>
        <w:gridCol w:w="851"/>
        <w:gridCol w:w="3874"/>
        <w:gridCol w:w="1275"/>
        <w:gridCol w:w="2475"/>
        <w:gridCol w:w="1242"/>
        <w:gridCol w:w="1417"/>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exact"/>
          <w:jc w:val="center"/>
        </w:trPr>
        <w:tc>
          <w:tcPr>
            <w:tcW w:w="1443" w:type="dxa"/>
            <w:vAlign w:val="center"/>
          </w:tcPr>
          <w:p>
            <w:pPr>
              <w:jc w:val="center"/>
            </w:pPr>
            <w:r>
              <w:rPr>
                <w:rFonts w:hint="eastAsia"/>
              </w:rPr>
              <w:t>姓名</w:t>
            </w:r>
          </w:p>
        </w:tc>
        <w:tc>
          <w:tcPr>
            <w:tcW w:w="615" w:type="dxa"/>
            <w:vAlign w:val="center"/>
          </w:tcPr>
          <w:p>
            <w:pPr>
              <w:jc w:val="center"/>
            </w:pPr>
            <w:r>
              <w:rPr>
                <w:rFonts w:hint="eastAsia"/>
              </w:rPr>
              <w:t>性别</w:t>
            </w:r>
          </w:p>
        </w:tc>
        <w:tc>
          <w:tcPr>
            <w:tcW w:w="851" w:type="dxa"/>
            <w:vAlign w:val="center"/>
          </w:tcPr>
          <w:p>
            <w:pPr>
              <w:jc w:val="center"/>
            </w:pPr>
            <w:r>
              <w:rPr>
                <w:rFonts w:hint="eastAsia"/>
              </w:rPr>
              <w:t>民族</w:t>
            </w:r>
          </w:p>
        </w:tc>
        <w:tc>
          <w:tcPr>
            <w:tcW w:w="3874" w:type="dxa"/>
            <w:vAlign w:val="center"/>
          </w:tcPr>
          <w:p>
            <w:pPr>
              <w:jc w:val="center"/>
            </w:pPr>
            <w:r>
              <w:rPr>
                <w:rFonts w:hint="eastAsia"/>
              </w:rPr>
              <w:t>户籍登记住址</w:t>
            </w:r>
          </w:p>
        </w:tc>
        <w:tc>
          <w:tcPr>
            <w:tcW w:w="1275" w:type="dxa"/>
            <w:vAlign w:val="center"/>
          </w:tcPr>
          <w:p>
            <w:pPr>
              <w:jc w:val="center"/>
            </w:pPr>
            <w:r>
              <w:rPr>
                <w:rFonts w:hint="eastAsia"/>
              </w:rPr>
              <w:t>证件类型</w:t>
            </w:r>
          </w:p>
        </w:tc>
        <w:tc>
          <w:tcPr>
            <w:tcW w:w="2475" w:type="dxa"/>
            <w:vAlign w:val="center"/>
          </w:tcPr>
          <w:p>
            <w:pPr>
              <w:jc w:val="center"/>
            </w:pPr>
            <w:r>
              <w:rPr>
                <w:rFonts w:hint="eastAsia"/>
              </w:rPr>
              <w:t>证件号</w:t>
            </w:r>
          </w:p>
        </w:tc>
        <w:tc>
          <w:tcPr>
            <w:tcW w:w="1242" w:type="dxa"/>
            <w:vAlign w:val="center"/>
          </w:tcPr>
          <w:p>
            <w:pPr>
              <w:jc w:val="center"/>
            </w:pPr>
            <w:r>
              <w:rPr>
                <w:rFonts w:hint="eastAsia"/>
              </w:rPr>
              <w:t>职务</w:t>
            </w:r>
          </w:p>
        </w:tc>
        <w:tc>
          <w:tcPr>
            <w:tcW w:w="1417" w:type="dxa"/>
            <w:vAlign w:val="center"/>
          </w:tcPr>
          <w:p>
            <w:pPr>
              <w:jc w:val="center"/>
            </w:pPr>
            <w:r>
              <w:rPr>
                <w:rFonts w:hint="eastAsia"/>
              </w:rPr>
              <w:t>联系电话</w:t>
            </w:r>
          </w:p>
        </w:tc>
        <w:tc>
          <w:tcPr>
            <w:tcW w:w="1810" w:type="dxa"/>
            <w:vAlign w:val="center"/>
          </w:tcPr>
          <w:p>
            <w:pPr>
              <w:jc w:val="center"/>
            </w:pPr>
            <w:r>
              <w:rPr>
                <w:rFonts w:hint="eastAsia"/>
              </w:rPr>
              <w:t>任免单位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exact"/>
          <w:jc w:val="center"/>
        </w:trPr>
        <w:tc>
          <w:tcPr>
            <w:tcW w:w="1443" w:type="dxa"/>
            <w:vAlign w:val="center"/>
          </w:tcPr>
          <w:p/>
        </w:tc>
        <w:tc>
          <w:tcPr>
            <w:tcW w:w="615" w:type="dxa"/>
            <w:vAlign w:val="center"/>
          </w:tcPr>
          <w:p/>
        </w:tc>
        <w:tc>
          <w:tcPr>
            <w:tcW w:w="851" w:type="dxa"/>
            <w:vAlign w:val="center"/>
          </w:tcPr>
          <w:p/>
        </w:tc>
        <w:tc>
          <w:tcPr>
            <w:tcW w:w="3874" w:type="dxa"/>
            <w:vAlign w:val="center"/>
          </w:tcPr>
          <w:p/>
        </w:tc>
        <w:tc>
          <w:tcPr>
            <w:tcW w:w="1275" w:type="dxa"/>
            <w:vAlign w:val="center"/>
          </w:tcPr>
          <w:p/>
        </w:tc>
        <w:tc>
          <w:tcPr>
            <w:tcW w:w="2475" w:type="dxa"/>
            <w:vAlign w:val="center"/>
          </w:tcPr>
          <w:p/>
        </w:tc>
        <w:tc>
          <w:tcPr>
            <w:tcW w:w="1242" w:type="dxa"/>
            <w:vAlign w:val="center"/>
          </w:tcPr>
          <w:p/>
        </w:tc>
        <w:tc>
          <w:tcPr>
            <w:tcW w:w="1417" w:type="dxa"/>
            <w:vAlign w:val="center"/>
          </w:tcPr>
          <w:p/>
        </w:tc>
        <w:tc>
          <w:tcPr>
            <w:tcW w:w="181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exact"/>
          <w:jc w:val="center"/>
        </w:trPr>
        <w:tc>
          <w:tcPr>
            <w:tcW w:w="1443" w:type="dxa"/>
            <w:vAlign w:val="center"/>
          </w:tcPr>
          <w:p/>
        </w:tc>
        <w:tc>
          <w:tcPr>
            <w:tcW w:w="615" w:type="dxa"/>
            <w:vAlign w:val="center"/>
          </w:tcPr>
          <w:p/>
        </w:tc>
        <w:tc>
          <w:tcPr>
            <w:tcW w:w="851" w:type="dxa"/>
            <w:vAlign w:val="center"/>
          </w:tcPr>
          <w:p/>
        </w:tc>
        <w:tc>
          <w:tcPr>
            <w:tcW w:w="3874" w:type="dxa"/>
            <w:vAlign w:val="center"/>
          </w:tcPr>
          <w:p/>
        </w:tc>
        <w:tc>
          <w:tcPr>
            <w:tcW w:w="1275" w:type="dxa"/>
            <w:vAlign w:val="center"/>
          </w:tcPr>
          <w:p/>
        </w:tc>
        <w:tc>
          <w:tcPr>
            <w:tcW w:w="2475" w:type="dxa"/>
            <w:vAlign w:val="center"/>
          </w:tcPr>
          <w:p/>
        </w:tc>
        <w:tc>
          <w:tcPr>
            <w:tcW w:w="1242" w:type="dxa"/>
            <w:vAlign w:val="center"/>
          </w:tcPr>
          <w:p/>
        </w:tc>
        <w:tc>
          <w:tcPr>
            <w:tcW w:w="1417" w:type="dxa"/>
            <w:vAlign w:val="center"/>
          </w:tcPr>
          <w:p/>
        </w:tc>
        <w:tc>
          <w:tcPr>
            <w:tcW w:w="181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exact"/>
          <w:jc w:val="center"/>
        </w:trPr>
        <w:tc>
          <w:tcPr>
            <w:tcW w:w="1443" w:type="dxa"/>
            <w:vAlign w:val="center"/>
          </w:tcPr>
          <w:p/>
        </w:tc>
        <w:tc>
          <w:tcPr>
            <w:tcW w:w="615" w:type="dxa"/>
            <w:vAlign w:val="center"/>
          </w:tcPr>
          <w:p/>
        </w:tc>
        <w:tc>
          <w:tcPr>
            <w:tcW w:w="851" w:type="dxa"/>
            <w:vAlign w:val="center"/>
          </w:tcPr>
          <w:p/>
        </w:tc>
        <w:tc>
          <w:tcPr>
            <w:tcW w:w="3874" w:type="dxa"/>
            <w:vAlign w:val="center"/>
          </w:tcPr>
          <w:p/>
        </w:tc>
        <w:tc>
          <w:tcPr>
            <w:tcW w:w="1275" w:type="dxa"/>
            <w:vAlign w:val="center"/>
          </w:tcPr>
          <w:p/>
        </w:tc>
        <w:tc>
          <w:tcPr>
            <w:tcW w:w="2475" w:type="dxa"/>
            <w:vAlign w:val="center"/>
          </w:tcPr>
          <w:p/>
        </w:tc>
        <w:tc>
          <w:tcPr>
            <w:tcW w:w="1242" w:type="dxa"/>
            <w:vAlign w:val="center"/>
          </w:tcPr>
          <w:p/>
        </w:tc>
        <w:tc>
          <w:tcPr>
            <w:tcW w:w="1417" w:type="dxa"/>
            <w:vAlign w:val="center"/>
          </w:tcPr>
          <w:p/>
        </w:tc>
        <w:tc>
          <w:tcPr>
            <w:tcW w:w="181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exact"/>
          <w:jc w:val="center"/>
        </w:trPr>
        <w:tc>
          <w:tcPr>
            <w:tcW w:w="1443" w:type="dxa"/>
            <w:vAlign w:val="center"/>
          </w:tcPr>
          <w:p/>
        </w:tc>
        <w:tc>
          <w:tcPr>
            <w:tcW w:w="615" w:type="dxa"/>
            <w:vAlign w:val="center"/>
          </w:tcPr>
          <w:p/>
        </w:tc>
        <w:tc>
          <w:tcPr>
            <w:tcW w:w="851" w:type="dxa"/>
            <w:vAlign w:val="center"/>
          </w:tcPr>
          <w:p/>
        </w:tc>
        <w:tc>
          <w:tcPr>
            <w:tcW w:w="3874" w:type="dxa"/>
            <w:vAlign w:val="center"/>
          </w:tcPr>
          <w:p/>
        </w:tc>
        <w:tc>
          <w:tcPr>
            <w:tcW w:w="1275" w:type="dxa"/>
            <w:vAlign w:val="center"/>
          </w:tcPr>
          <w:p/>
        </w:tc>
        <w:tc>
          <w:tcPr>
            <w:tcW w:w="2475" w:type="dxa"/>
            <w:vAlign w:val="center"/>
          </w:tcPr>
          <w:p/>
        </w:tc>
        <w:tc>
          <w:tcPr>
            <w:tcW w:w="1242" w:type="dxa"/>
            <w:vAlign w:val="center"/>
          </w:tcPr>
          <w:p/>
        </w:tc>
        <w:tc>
          <w:tcPr>
            <w:tcW w:w="1417" w:type="dxa"/>
            <w:vAlign w:val="center"/>
          </w:tcPr>
          <w:p/>
        </w:tc>
        <w:tc>
          <w:tcPr>
            <w:tcW w:w="181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exact"/>
          <w:jc w:val="center"/>
        </w:trPr>
        <w:tc>
          <w:tcPr>
            <w:tcW w:w="1443" w:type="dxa"/>
            <w:vAlign w:val="center"/>
          </w:tcPr>
          <w:p/>
        </w:tc>
        <w:tc>
          <w:tcPr>
            <w:tcW w:w="615" w:type="dxa"/>
            <w:vAlign w:val="center"/>
          </w:tcPr>
          <w:p/>
        </w:tc>
        <w:tc>
          <w:tcPr>
            <w:tcW w:w="851" w:type="dxa"/>
            <w:vAlign w:val="center"/>
          </w:tcPr>
          <w:p/>
        </w:tc>
        <w:tc>
          <w:tcPr>
            <w:tcW w:w="3874" w:type="dxa"/>
            <w:vAlign w:val="center"/>
          </w:tcPr>
          <w:p/>
        </w:tc>
        <w:tc>
          <w:tcPr>
            <w:tcW w:w="1275" w:type="dxa"/>
            <w:vAlign w:val="center"/>
          </w:tcPr>
          <w:p/>
        </w:tc>
        <w:tc>
          <w:tcPr>
            <w:tcW w:w="2475" w:type="dxa"/>
            <w:vAlign w:val="center"/>
          </w:tcPr>
          <w:p/>
        </w:tc>
        <w:tc>
          <w:tcPr>
            <w:tcW w:w="1242" w:type="dxa"/>
            <w:vAlign w:val="center"/>
          </w:tcPr>
          <w:p/>
        </w:tc>
        <w:tc>
          <w:tcPr>
            <w:tcW w:w="1417" w:type="dxa"/>
            <w:vAlign w:val="center"/>
          </w:tcPr>
          <w:p/>
        </w:tc>
        <w:tc>
          <w:tcPr>
            <w:tcW w:w="181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8" w:hRule="atLeast"/>
          <w:jc w:val="center"/>
        </w:trPr>
        <w:tc>
          <w:tcPr>
            <w:tcW w:w="15002" w:type="dxa"/>
            <w:gridSpan w:val="9"/>
          </w:tcPr>
          <w:p>
            <w:pPr>
              <w:spacing w:before="240" w:beforeLines="100"/>
            </w:pPr>
            <w:r>
              <w:rPr>
                <w:rFonts w:hint="eastAsia"/>
              </w:rPr>
              <w:t>备注：食品经营单位食品安全管理人员应当履行以下承诺（声明），并签字加盖单位公章。</w:t>
            </w:r>
          </w:p>
          <w:p>
            <w:pPr>
              <w:spacing w:before="240" w:beforeLines="100"/>
            </w:pPr>
          </w:p>
          <w:p>
            <w:pPr>
              <w:jc w:val="center"/>
              <w:rPr>
                <w:b/>
              </w:rPr>
            </w:pPr>
            <w:r>
              <w:rPr>
                <w:rFonts w:hint="eastAsia" w:ascii="黑体" w:hAnsi="黑体" w:eastAsia="黑体"/>
              </w:rPr>
              <w:t>食品安全管理人员承诺（声明）</w:t>
            </w:r>
          </w:p>
          <w:p>
            <w:pPr>
              <w:spacing w:line="400" w:lineRule="exact"/>
              <w:ind w:firstLine="480" w:firstLineChars="200"/>
            </w:pPr>
            <w:r>
              <w:rPr>
                <w:rFonts w:hint="eastAsia"/>
              </w:rPr>
              <w:t>本人向许可机关郑重声明：过去五年内，本人担任直接负责的主管人员和食品安全管理人员所在的食品经营单位，不存在被吊销食品生产经营（卫生、生产、流通或者餐饮服务）许可证的情形。</w:t>
            </w:r>
          </w:p>
          <w:p>
            <w:pPr>
              <w:spacing w:line="400" w:lineRule="exact"/>
              <w:ind w:firstLine="512" w:firstLineChars="200"/>
              <w:rPr>
                <w:spacing w:val="8"/>
              </w:rPr>
            </w:pPr>
            <w:r>
              <w:rPr>
                <w:rFonts w:hint="eastAsia"/>
                <w:spacing w:val="8"/>
              </w:rPr>
              <w:t>谨此承诺，本表所填内容不含虚假成</w:t>
            </w:r>
            <w:r>
              <w:rPr>
                <w:rFonts w:hint="eastAsia"/>
                <w:spacing w:val="8"/>
                <w:lang w:val="en-US" w:eastAsia="zh-CN"/>
              </w:rPr>
              <w:t>分</w:t>
            </w:r>
            <w:bookmarkStart w:id="2" w:name="_GoBack"/>
            <w:bookmarkEnd w:id="2"/>
            <w:r>
              <w:rPr>
                <w:rFonts w:hint="eastAsia"/>
                <w:spacing w:val="8"/>
              </w:rPr>
              <w:t>，现亲笔签字（盖章）确认。</w:t>
            </w:r>
          </w:p>
          <w:p>
            <w:pPr>
              <w:snapToGrid w:val="0"/>
              <w:spacing w:line="240" w:lineRule="exact"/>
              <w:ind w:firstLine="512" w:firstLineChars="200"/>
              <w:outlineLvl w:val="2"/>
              <w:rPr>
                <w:spacing w:val="8"/>
              </w:rPr>
            </w:pPr>
          </w:p>
          <w:p>
            <w:pPr>
              <w:spacing w:line="400" w:lineRule="exact"/>
              <w:ind w:right="510" w:firstLine="512" w:firstLineChars="200"/>
            </w:pPr>
            <w:r>
              <w:rPr>
                <w:rFonts w:hint="eastAsia"/>
                <w:spacing w:val="8"/>
              </w:rPr>
              <w:t xml:space="preserve">签字（盖章）：                                                                  </w:t>
            </w:r>
            <w:r>
              <w:rPr>
                <w:rFonts w:hint="eastAsia"/>
              </w:rPr>
              <w:t>年    月    日</w:t>
            </w:r>
          </w:p>
          <w:p>
            <w:pPr>
              <w:spacing w:line="400" w:lineRule="exact"/>
              <w:ind w:right="510" w:firstLine="480" w:firstLineChars="200"/>
            </w:pPr>
          </w:p>
          <w:p>
            <w:pPr>
              <w:spacing w:line="400" w:lineRule="exact"/>
              <w:ind w:right="510"/>
            </w:pPr>
          </w:p>
        </w:tc>
      </w:tr>
    </w:tbl>
    <w:p>
      <w:pPr>
        <w:spacing w:before="120" w:beforeLines="50" w:after="120" w:afterLines="50" w:line="360" w:lineRule="exact"/>
        <w:jc w:val="center"/>
        <w:rPr>
          <w:rFonts w:eastAsia="方正黑体简体"/>
          <w:spacing w:val="20"/>
          <w:sz w:val="36"/>
        </w:rPr>
      </w:pPr>
      <w:bookmarkStart w:id="0" w:name="_Toc413248725"/>
      <w:bookmarkEnd w:id="0"/>
      <w:bookmarkStart w:id="1" w:name="_Toc413248726"/>
      <w:bookmarkEnd w:id="1"/>
      <w:r>
        <w:rPr>
          <w:rFonts w:eastAsia="方正黑体简体"/>
          <w:spacing w:val="20"/>
          <w:sz w:val="36"/>
        </w:rPr>
        <w:br w:type="page"/>
      </w:r>
    </w:p>
    <w:p>
      <w:pPr>
        <w:spacing w:before="120" w:beforeLines="50" w:after="120" w:afterLines="50" w:line="360" w:lineRule="exact"/>
        <w:jc w:val="center"/>
        <w:rPr>
          <w:rFonts w:eastAsia="方正黑体简体"/>
          <w:spacing w:val="20"/>
          <w:sz w:val="32"/>
          <w:szCs w:val="32"/>
        </w:rPr>
      </w:pPr>
      <w:r>
        <w:rPr>
          <w:rFonts w:eastAsia="方正黑体简体"/>
          <w:spacing w:val="20"/>
          <w:sz w:val="32"/>
          <w:szCs w:val="32"/>
        </w:rPr>
        <w:t>从业人员情况登记表</w:t>
      </w:r>
    </w:p>
    <w:tbl>
      <w:tblPr>
        <w:tblStyle w:val="7"/>
        <w:tblW w:w="151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1348"/>
        <w:gridCol w:w="570"/>
        <w:gridCol w:w="570"/>
        <w:gridCol w:w="2374"/>
        <w:gridCol w:w="858"/>
        <w:gridCol w:w="1840"/>
        <w:gridCol w:w="719"/>
        <w:gridCol w:w="903"/>
        <w:gridCol w:w="1424"/>
        <w:gridCol w:w="1544"/>
        <w:gridCol w:w="1300"/>
        <w:gridCol w:w="1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457" w:type="dxa"/>
            <w:vAlign w:val="center"/>
          </w:tcPr>
          <w:p>
            <w:pPr>
              <w:jc w:val="center"/>
              <w:rPr>
                <w:rFonts w:ascii="方正仿宋简体" w:eastAsia="方正仿宋简体"/>
              </w:rPr>
            </w:pPr>
            <w:r>
              <w:rPr>
                <w:rFonts w:hint="eastAsia" w:ascii="方正仿宋简体" w:eastAsia="方正仿宋简体"/>
              </w:rPr>
              <w:t>序号</w:t>
            </w:r>
          </w:p>
        </w:tc>
        <w:tc>
          <w:tcPr>
            <w:tcW w:w="1348" w:type="dxa"/>
            <w:vAlign w:val="center"/>
          </w:tcPr>
          <w:p>
            <w:pPr>
              <w:jc w:val="center"/>
              <w:rPr>
                <w:rFonts w:ascii="方正仿宋简体" w:eastAsia="方正仿宋简体"/>
              </w:rPr>
            </w:pPr>
            <w:r>
              <w:rPr>
                <w:rFonts w:hint="eastAsia" w:ascii="方正仿宋简体" w:eastAsia="方正仿宋简体"/>
              </w:rPr>
              <w:t>姓名</w:t>
            </w:r>
          </w:p>
        </w:tc>
        <w:tc>
          <w:tcPr>
            <w:tcW w:w="570" w:type="dxa"/>
            <w:vAlign w:val="center"/>
          </w:tcPr>
          <w:p>
            <w:pPr>
              <w:jc w:val="center"/>
              <w:rPr>
                <w:rFonts w:ascii="方正仿宋简体" w:eastAsia="方正仿宋简体"/>
              </w:rPr>
            </w:pPr>
            <w:r>
              <w:rPr>
                <w:rFonts w:hint="eastAsia" w:ascii="方正仿宋简体" w:eastAsia="方正仿宋简体"/>
              </w:rPr>
              <w:t>性别</w:t>
            </w:r>
          </w:p>
        </w:tc>
        <w:tc>
          <w:tcPr>
            <w:tcW w:w="570" w:type="dxa"/>
            <w:vAlign w:val="center"/>
          </w:tcPr>
          <w:p>
            <w:pPr>
              <w:jc w:val="center"/>
              <w:rPr>
                <w:rFonts w:ascii="方正仿宋简体" w:eastAsia="方正仿宋简体"/>
              </w:rPr>
            </w:pPr>
            <w:r>
              <w:rPr>
                <w:rFonts w:hint="eastAsia" w:ascii="方正仿宋简体" w:eastAsia="方正仿宋简体"/>
              </w:rPr>
              <w:t>民族</w:t>
            </w:r>
          </w:p>
        </w:tc>
        <w:tc>
          <w:tcPr>
            <w:tcW w:w="2374" w:type="dxa"/>
            <w:vAlign w:val="center"/>
          </w:tcPr>
          <w:p>
            <w:pPr>
              <w:jc w:val="center"/>
              <w:rPr>
                <w:rFonts w:ascii="方正仿宋简体" w:eastAsia="方正仿宋简体"/>
              </w:rPr>
            </w:pPr>
            <w:r>
              <w:rPr>
                <w:rFonts w:hint="eastAsia" w:ascii="方正仿宋简体" w:eastAsia="方正仿宋简体"/>
              </w:rPr>
              <w:t>户籍登记住址</w:t>
            </w:r>
          </w:p>
        </w:tc>
        <w:tc>
          <w:tcPr>
            <w:tcW w:w="858" w:type="dxa"/>
            <w:vAlign w:val="center"/>
          </w:tcPr>
          <w:p>
            <w:pPr>
              <w:jc w:val="center"/>
              <w:rPr>
                <w:rFonts w:ascii="方正仿宋简体" w:eastAsia="方正仿宋简体"/>
              </w:rPr>
            </w:pPr>
            <w:r>
              <w:rPr>
                <w:rFonts w:hint="eastAsia" w:ascii="方正仿宋简体" w:eastAsia="方正仿宋简体"/>
              </w:rPr>
              <w:t>证件类型</w:t>
            </w:r>
          </w:p>
        </w:tc>
        <w:tc>
          <w:tcPr>
            <w:tcW w:w="1840" w:type="dxa"/>
            <w:vAlign w:val="center"/>
          </w:tcPr>
          <w:p>
            <w:pPr>
              <w:jc w:val="center"/>
              <w:rPr>
                <w:rFonts w:ascii="方正仿宋简体" w:eastAsia="方正仿宋简体"/>
              </w:rPr>
            </w:pPr>
            <w:r>
              <w:rPr>
                <w:rFonts w:hint="eastAsia" w:ascii="方正仿宋简体" w:eastAsia="方正仿宋简体"/>
              </w:rPr>
              <w:t>证件号</w:t>
            </w:r>
          </w:p>
        </w:tc>
        <w:tc>
          <w:tcPr>
            <w:tcW w:w="719" w:type="dxa"/>
            <w:vAlign w:val="center"/>
          </w:tcPr>
          <w:p>
            <w:pPr>
              <w:jc w:val="center"/>
              <w:rPr>
                <w:rFonts w:ascii="方正仿宋简体" w:eastAsia="方正仿宋简体"/>
              </w:rPr>
            </w:pPr>
            <w:r>
              <w:rPr>
                <w:rFonts w:hint="eastAsia" w:ascii="方正仿宋简体" w:eastAsia="方正仿宋简体"/>
              </w:rPr>
              <w:t>职务</w:t>
            </w:r>
          </w:p>
        </w:tc>
        <w:tc>
          <w:tcPr>
            <w:tcW w:w="903" w:type="dxa"/>
            <w:vAlign w:val="center"/>
          </w:tcPr>
          <w:p>
            <w:pPr>
              <w:jc w:val="center"/>
              <w:rPr>
                <w:rFonts w:ascii="方正仿宋简体" w:eastAsia="方正仿宋简体"/>
              </w:rPr>
            </w:pPr>
            <w:r>
              <w:rPr>
                <w:rFonts w:hint="eastAsia" w:ascii="方正仿宋简体" w:eastAsia="方正仿宋简体"/>
              </w:rPr>
              <w:t>联系电话</w:t>
            </w:r>
          </w:p>
        </w:tc>
        <w:tc>
          <w:tcPr>
            <w:tcW w:w="1424" w:type="dxa"/>
            <w:vAlign w:val="center"/>
          </w:tcPr>
          <w:p>
            <w:pPr>
              <w:jc w:val="center"/>
              <w:rPr>
                <w:rFonts w:ascii="方正仿宋简体" w:eastAsia="方正仿宋简体"/>
              </w:rPr>
            </w:pPr>
            <w:r>
              <w:rPr>
                <w:rFonts w:hint="eastAsia" w:ascii="方正仿宋简体" w:eastAsia="方正仿宋简体"/>
              </w:rPr>
              <w:t>任免单位</w:t>
            </w:r>
          </w:p>
        </w:tc>
        <w:tc>
          <w:tcPr>
            <w:tcW w:w="1544" w:type="dxa"/>
            <w:vAlign w:val="center"/>
          </w:tcPr>
          <w:p>
            <w:pPr>
              <w:jc w:val="center"/>
              <w:rPr>
                <w:rFonts w:ascii="方正仿宋简体" w:eastAsia="方正仿宋简体"/>
              </w:rPr>
            </w:pPr>
            <w:r>
              <w:rPr>
                <w:rFonts w:hint="eastAsia" w:ascii="方正仿宋简体" w:eastAsia="方正仿宋简体"/>
              </w:rPr>
              <w:t>健康证编号</w:t>
            </w:r>
          </w:p>
        </w:tc>
        <w:tc>
          <w:tcPr>
            <w:tcW w:w="1300" w:type="dxa"/>
            <w:vAlign w:val="center"/>
          </w:tcPr>
          <w:p>
            <w:pPr>
              <w:jc w:val="center"/>
              <w:rPr>
                <w:rFonts w:ascii="方正仿宋简体" w:eastAsia="方正仿宋简体"/>
              </w:rPr>
            </w:pPr>
            <w:r>
              <w:rPr>
                <w:rFonts w:hint="eastAsia" w:ascii="方正仿宋简体" w:eastAsia="方正仿宋简体"/>
              </w:rPr>
              <w:t>工种</w:t>
            </w:r>
          </w:p>
        </w:tc>
        <w:tc>
          <w:tcPr>
            <w:tcW w:w="1284" w:type="dxa"/>
            <w:vAlign w:val="center"/>
          </w:tcPr>
          <w:p>
            <w:pPr>
              <w:jc w:val="center"/>
              <w:rPr>
                <w:rFonts w:ascii="方正仿宋简体" w:eastAsia="方正仿宋简体"/>
              </w:rPr>
            </w:pPr>
            <w:r>
              <w:rPr>
                <w:rFonts w:hint="eastAsia" w:ascii="方正仿宋简体" w:eastAsia="方正仿宋简体"/>
              </w:rPr>
              <w:t>健康证</w:t>
            </w:r>
          </w:p>
          <w:p>
            <w:pPr>
              <w:jc w:val="center"/>
              <w:rPr>
                <w:rFonts w:ascii="方正仿宋简体" w:eastAsia="方正仿宋简体"/>
              </w:rPr>
            </w:pPr>
            <w:r>
              <w:rPr>
                <w:rFonts w:hint="eastAsia" w:ascii="方正仿宋简体" w:eastAsia="方正仿宋简体"/>
              </w:rPr>
              <w:t>发证单位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57" w:type="dxa"/>
            <w:vAlign w:val="center"/>
          </w:tcPr>
          <w:p>
            <w:pPr>
              <w:rPr>
                <w:rFonts w:ascii="方正仿宋简体" w:eastAsia="方正仿宋简体"/>
                <w:b/>
              </w:rPr>
            </w:pPr>
          </w:p>
        </w:tc>
        <w:tc>
          <w:tcPr>
            <w:tcW w:w="1348" w:type="dxa"/>
            <w:vAlign w:val="center"/>
          </w:tcPr>
          <w:p>
            <w:pPr>
              <w:rPr>
                <w:rFonts w:ascii="方正仿宋简体" w:eastAsia="方正仿宋简体"/>
                <w:b/>
              </w:rPr>
            </w:pPr>
          </w:p>
        </w:tc>
        <w:tc>
          <w:tcPr>
            <w:tcW w:w="570" w:type="dxa"/>
            <w:vAlign w:val="center"/>
          </w:tcPr>
          <w:p>
            <w:pPr>
              <w:ind w:left="142"/>
              <w:outlineLvl w:val="0"/>
              <w:rPr>
                <w:rFonts w:ascii="方正仿宋简体" w:eastAsia="方正仿宋简体"/>
                <w:b/>
              </w:rPr>
            </w:pPr>
          </w:p>
        </w:tc>
        <w:tc>
          <w:tcPr>
            <w:tcW w:w="570" w:type="dxa"/>
            <w:vAlign w:val="center"/>
          </w:tcPr>
          <w:p>
            <w:pPr>
              <w:ind w:left="840"/>
              <w:outlineLvl w:val="0"/>
              <w:rPr>
                <w:rFonts w:ascii="方正仿宋简体" w:eastAsia="方正仿宋简体"/>
                <w:b/>
              </w:rPr>
            </w:pPr>
          </w:p>
        </w:tc>
        <w:tc>
          <w:tcPr>
            <w:tcW w:w="2374" w:type="dxa"/>
            <w:vAlign w:val="center"/>
          </w:tcPr>
          <w:p>
            <w:pPr>
              <w:ind w:left="840"/>
              <w:outlineLvl w:val="0"/>
              <w:rPr>
                <w:rFonts w:ascii="方正仿宋简体" w:eastAsia="方正仿宋简体"/>
                <w:b/>
              </w:rPr>
            </w:pPr>
          </w:p>
        </w:tc>
        <w:tc>
          <w:tcPr>
            <w:tcW w:w="858" w:type="dxa"/>
            <w:vAlign w:val="center"/>
          </w:tcPr>
          <w:p>
            <w:pPr>
              <w:ind w:left="840"/>
              <w:outlineLvl w:val="0"/>
              <w:rPr>
                <w:rFonts w:ascii="方正仿宋简体" w:eastAsia="方正仿宋简体"/>
                <w:b/>
              </w:rPr>
            </w:pPr>
          </w:p>
        </w:tc>
        <w:tc>
          <w:tcPr>
            <w:tcW w:w="1840" w:type="dxa"/>
            <w:vAlign w:val="center"/>
          </w:tcPr>
          <w:p>
            <w:pPr>
              <w:ind w:left="142"/>
              <w:outlineLvl w:val="0"/>
              <w:rPr>
                <w:rFonts w:ascii="方正仿宋简体" w:eastAsia="方正仿宋简体"/>
                <w:b/>
              </w:rPr>
            </w:pPr>
          </w:p>
        </w:tc>
        <w:tc>
          <w:tcPr>
            <w:tcW w:w="719" w:type="dxa"/>
          </w:tcPr>
          <w:p>
            <w:pPr>
              <w:ind w:left="142"/>
              <w:outlineLvl w:val="0"/>
              <w:rPr>
                <w:rFonts w:ascii="方正仿宋简体" w:eastAsia="方正仿宋简体"/>
                <w:b/>
              </w:rPr>
            </w:pPr>
          </w:p>
        </w:tc>
        <w:tc>
          <w:tcPr>
            <w:tcW w:w="903" w:type="dxa"/>
            <w:vAlign w:val="center"/>
          </w:tcPr>
          <w:p>
            <w:pPr>
              <w:ind w:left="142"/>
              <w:outlineLvl w:val="0"/>
              <w:rPr>
                <w:rFonts w:ascii="方正仿宋简体" w:eastAsia="方正仿宋简体"/>
                <w:b/>
              </w:rPr>
            </w:pPr>
          </w:p>
        </w:tc>
        <w:tc>
          <w:tcPr>
            <w:tcW w:w="1424" w:type="dxa"/>
            <w:vAlign w:val="center"/>
          </w:tcPr>
          <w:p>
            <w:pPr>
              <w:ind w:left="840"/>
              <w:outlineLvl w:val="0"/>
              <w:rPr>
                <w:rFonts w:ascii="方正仿宋简体" w:eastAsia="方正仿宋简体"/>
                <w:b/>
              </w:rPr>
            </w:pPr>
          </w:p>
        </w:tc>
        <w:tc>
          <w:tcPr>
            <w:tcW w:w="1544" w:type="dxa"/>
            <w:vAlign w:val="center"/>
          </w:tcPr>
          <w:p>
            <w:pPr>
              <w:rPr>
                <w:rFonts w:ascii="方正仿宋简体" w:eastAsia="方正仿宋简体"/>
              </w:rPr>
            </w:pPr>
          </w:p>
        </w:tc>
        <w:tc>
          <w:tcPr>
            <w:tcW w:w="1300" w:type="dxa"/>
            <w:vAlign w:val="center"/>
          </w:tcPr>
          <w:p>
            <w:pPr>
              <w:rPr>
                <w:rFonts w:ascii="方正仿宋简体" w:eastAsia="方正仿宋简体"/>
              </w:rPr>
            </w:pPr>
          </w:p>
        </w:tc>
        <w:tc>
          <w:tcPr>
            <w:tcW w:w="1284" w:type="dxa"/>
            <w:vAlign w:val="center"/>
          </w:tcPr>
          <w:p>
            <w:pPr>
              <w:rPr>
                <w:rFonts w:ascii="方正仿宋简体"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57" w:type="dxa"/>
            <w:vAlign w:val="center"/>
          </w:tcPr>
          <w:p>
            <w:pPr>
              <w:rPr>
                <w:rFonts w:ascii="方正仿宋简体" w:eastAsia="方正仿宋简体"/>
                <w:b/>
              </w:rPr>
            </w:pPr>
          </w:p>
        </w:tc>
        <w:tc>
          <w:tcPr>
            <w:tcW w:w="1348" w:type="dxa"/>
            <w:vAlign w:val="center"/>
          </w:tcPr>
          <w:p>
            <w:pPr>
              <w:rPr>
                <w:rFonts w:ascii="方正仿宋简体" w:eastAsia="方正仿宋简体"/>
                <w:b/>
              </w:rPr>
            </w:pPr>
          </w:p>
        </w:tc>
        <w:tc>
          <w:tcPr>
            <w:tcW w:w="570" w:type="dxa"/>
            <w:vAlign w:val="center"/>
          </w:tcPr>
          <w:p>
            <w:pPr>
              <w:ind w:left="142"/>
              <w:outlineLvl w:val="0"/>
              <w:rPr>
                <w:rFonts w:ascii="方正仿宋简体" w:eastAsia="方正仿宋简体"/>
                <w:b/>
              </w:rPr>
            </w:pPr>
          </w:p>
        </w:tc>
        <w:tc>
          <w:tcPr>
            <w:tcW w:w="570" w:type="dxa"/>
            <w:vAlign w:val="center"/>
          </w:tcPr>
          <w:p>
            <w:pPr>
              <w:ind w:left="840"/>
              <w:outlineLvl w:val="0"/>
              <w:rPr>
                <w:rFonts w:ascii="方正仿宋简体" w:eastAsia="方正仿宋简体"/>
                <w:b/>
              </w:rPr>
            </w:pPr>
          </w:p>
        </w:tc>
        <w:tc>
          <w:tcPr>
            <w:tcW w:w="2374" w:type="dxa"/>
            <w:vAlign w:val="center"/>
          </w:tcPr>
          <w:p>
            <w:pPr>
              <w:ind w:left="840"/>
              <w:outlineLvl w:val="0"/>
              <w:rPr>
                <w:rFonts w:ascii="方正仿宋简体" w:eastAsia="方正仿宋简体"/>
                <w:b/>
              </w:rPr>
            </w:pPr>
          </w:p>
        </w:tc>
        <w:tc>
          <w:tcPr>
            <w:tcW w:w="858" w:type="dxa"/>
            <w:vAlign w:val="center"/>
          </w:tcPr>
          <w:p>
            <w:pPr>
              <w:ind w:left="840"/>
              <w:outlineLvl w:val="0"/>
              <w:rPr>
                <w:rFonts w:ascii="方正仿宋简体" w:eastAsia="方正仿宋简体"/>
                <w:b/>
              </w:rPr>
            </w:pPr>
          </w:p>
        </w:tc>
        <w:tc>
          <w:tcPr>
            <w:tcW w:w="1840" w:type="dxa"/>
            <w:vAlign w:val="center"/>
          </w:tcPr>
          <w:p>
            <w:pPr>
              <w:ind w:left="142"/>
              <w:outlineLvl w:val="0"/>
              <w:rPr>
                <w:rFonts w:ascii="方正仿宋简体" w:eastAsia="方正仿宋简体"/>
                <w:b/>
              </w:rPr>
            </w:pPr>
          </w:p>
        </w:tc>
        <w:tc>
          <w:tcPr>
            <w:tcW w:w="719" w:type="dxa"/>
          </w:tcPr>
          <w:p>
            <w:pPr>
              <w:ind w:left="142"/>
              <w:outlineLvl w:val="0"/>
              <w:rPr>
                <w:rFonts w:ascii="方正仿宋简体" w:eastAsia="方正仿宋简体"/>
                <w:b/>
              </w:rPr>
            </w:pPr>
          </w:p>
        </w:tc>
        <w:tc>
          <w:tcPr>
            <w:tcW w:w="903" w:type="dxa"/>
            <w:vAlign w:val="center"/>
          </w:tcPr>
          <w:p>
            <w:pPr>
              <w:ind w:left="142"/>
              <w:outlineLvl w:val="0"/>
              <w:rPr>
                <w:rFonts w:ascii="方正仿宋简体" w:eastAsia="方正仿宋简体"/>
                <w:b/>
              </w:rPr>
            </w:pPr>
          </w:p>
        </w:tc>
        <w:tc>
          <w:tcPr>
            <w:tcW w:w="1424" w:type="dxa"/>
            <w:vAlign w:val="center"/>
          </w:tcPr>
          <w:p>
            <w:pPr>
              <w:ind w:left="840"/>
              <w:outlineLvl w:val="0"/>
              <w:rPr>
                <w:rFonts w:ascii="方正仿宋简体" w:eastAsia="方正仿宋简体"/>
                <w:b/>
              </w:rPr>
            </w:pPr>
          </w:p>
        </w:tc>
        <w:tc>
          <w:tcPr>
            <w:tcW w:w="1544" w:type="dxa"/>
            <w:vAlign w:val="center"/>
          </w:tcPr>
          <w:p>
            <w:pPr>
              <w:ind w:left="840"/>
              <w:outlineLvl w:val="0"/>
              <w:rPr>
                <w:rFonts w:ascii="方正仿宋简体" w:eastAsia="方正仿宋简体"/>
                <w:b/>
              </w:rPr>
            </w:pPr>
          </w:p>
        </w:tc>
        <w:tc>
          <w:tcPr>
            <w:tcW w:w="1300" w:type="dxa"/>
            <w:vAlign w:val="center"/>
          </w:tcPr>
          <w:p>
            <w:pPr>
              <w:ind w:left="840"/>
              <w:outlineLvl w:val="0"/>
              <w:rPr>
                <w:rFonts w:ascii="方正仿宋简体" w:eastAsia="方正仿宋简体"/>
                <w:b/>
              </w:rPr>
            </w:pPr>
          </w:p>
        </w:tc>
        <w:tc>
          <w:tcPr>
            <w:tcW w:w="1284" w:type="dxa"/>
            <w:vAlign w:val="center"/>
          </w:tcPr>
          <w:p>
            <w:pPr>
              <w:ind w:left="840"/>
              <w:outlineLvl w:val="0"/>
              <w:rPr>
                <w:rFonts w:ascii="方正仿宋简体" w:eastAsia="方正仿宋简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57" w:type="dxa"/>
            <w:vAlign w:val="center"/>
          </w:tcPr>
          <w:p>
            <w:pPr>
              <w:rPr>
                <w:rFonts w:ascii="方正仿宋简体" w:eastAsia="方正仿宋简体"/>
                <w:b/>
              </w:rPr>
            </w:pPr>
          </w:p>
        </w:tc>
        <w:tc>
          <w:tcPr>
            <w:tcW w:w="1348" w:type="dxa"/>
            <w:vAlign w:val="center"/>
          </w:tcPr>
          <w:p>
            <w:pPr>
              <w:rPr>
                <w:rFonts w:ascii="方正仿宋简体" w:eastAsia="方正仿宋简体"/>
                <w:b/>
              </w:rPr>
            </w:pPr>
          </w:p>
        </w:tc>
        <w:tc>
          <w:tcPr>
            <w:tcW w:w="570" w:type="dxa"/>
            <w:vAlign w:val="center"/>
          </w:tcPr>
          <w:p>
            <w:pPr>
              <w:ind w:left="142"/>
              <w:outlineLvl w:val="0"/>
              <w:rPr>
                <w:rFonts w:ascii="方正仿宋简体" w:eastAsia="方正仿宋简体"/>
                <w:b/>
              </w:rPr>
            </w:pPr>
          </w:p>
        </w:tc>
        <w:tc>
          <w:tcPr>
            <w:tcW w:w="570" w:type="dxa"/>
            <w:vAlign w:val="center"/>
          </w:tcPr>
          <w:p>
            <w:pPr>
              <w:ind w:left="840"/>
              <w:outlineLvl w:val="0"/>
              <w:rPr>
                <w:rFonts w:ascii="方正仿宋简体" w:eastAsia="方正仿宋简体"/>
                <w:b/>
              </w:rPr>
            </w:pPr>
          </w:p>
        </w:tc>
        <w:tc>
          <w:tcPr>
            <w:tcW w:w="2374" w:type="dxa"/>
            <w:vAlign w:val="center"/>
          </w:tcPr>
          <w:p>
            <w:pPr>
              <w:ind w:left="840"/>
              <w:outlineLvl w:val="0"/>
              <w:rPr>
                <w:rFonts w:ascii="方正仿宋简体" w:eastAsia="方正仿宋简体"/>
                <w:b/>
              </w:rPr>
            </w:pPr>
          </w:p>
        </w:tc>
        <w:tc>
          <w:tcPr>
            <w:tcW w:w="858" w:type="dxa"/>
            <w:vAlign w:val="center"/>
          </w:tcPr>
          <w:p>
            <w:pPr>
              <w:ind w:left="840"/>
              <w:outlineLvl w:val="0"/>
              <w:rPr>
                <w:rFonts w:ascii="方正仿宋简体" w:eastAsia="方正仿宋简体"/>
                <w:b/>
              </w:rPr>
            </w:pPr>
          </w:p>
        </w:tc>
        <w:tc>
          <w:tcPr>
            <w:tcW w:w="1840" w:type="dxa"/>
            <w:vAlign w:val="center"/>
          </w:tcPr>
          <w:p>
            <w:pPr>
              <w:ind w:left="142"/>
              <w:outlineLvl w:val="0"/>
              <w:rPr>
                <w:rFonts w:ascii="方正仿宋简体" w:eastAsia="方正仿宋简体"/>
                <w:b/>
              </w:rPr>
            </w:pPr>
          </w:p>
        </w:tc>
        <w:tc>
          <w:tcPr>
            <w:tcW w:w="719" w:type="dxa"/>
          </w:tcPr>
          <w:p>
            <w:pPr>
              <w:ind w:left="142"/>
              <w:outlineLvl w:val="0"/>
              <w:rPr>
                <w:rFonts w:ascii="方正仿宋简体" w:eastAsia="方正仿宋简体"/>
                <w:b/>
              </w:rPr>
            </w:pPr>
          </w:p>
        </w:tc>
        <w:tc>
          <w:tcPr>
            <w:tcW w:w="903" w:type="dxa"/>
            <w:vAlign w:val="center"/>
          </w:tcPr>
          <w:p>
            <w:pPr>
              <w:ind w:left="142"/>
              <w:outlineLvl w:val="0"/>
              <w:rPr>
                <w:rFonts w:ascii="方正仿宋简体" w:eastAsia="方正仿宋简体"/>
                <w:b/>
              </w:rPr>
            </w:pPr>
          </w:p>
        </w:tc>
        <w:tc>
          <w:tcPr>
            <w:tcW w:w="1424" w:type="dxa"/>
            <w:vAlign w:val="center"/>
          </w:tcPr>
          <w:p>
            <w:pPr>
              <w:ind w:left="840"/>
              <w:outlineLvl w:val="0"/>
              <w:rPr>
                <w:rFonts w:ascii="方正仿宋简体" w:eastAsia="方正仿宋简体"/>
                <w:b/>
              </w:rPr>
            </w:pPr>
          </w:p>
        </w:tc>
        <w:tc>
          <w:tcPr>
            <w:tcW w:w="1544" w:type="dxa"/>
            <w:vAlign w:val="center"/>
          </w:tcPr>
          <w:p>
            <w:pPr>
              <w:ind w:left="840"/>
              <w:outlineLvl w:val="0"/>
              <w:rPr>
                <w:rFonts w:ascii="方正仿宋简体" w:eastAsia="方正仿宋简体"/>
                <w:b/>
              </w:rPr>
            </w:pPr>
          </w:p>
        </w:tc>
        <w:tc>
          <w:tcPr>
            <w:tcW w:w="1300" w:type="dxa"/>
            <w:vAlign w:val="center"/>
          </w:tcPr>
          <w:p>
            <w:pPr>
              <w:ind w:left="840"/>
              <w:outlineLvl w:val="0"/>
              <w:rPr>
                <w:rFonts w:ascii="方正仿宋简体" w:eastAsia="方正仿宋简体"/>
                <w:b/>
              </w:rPr>
            </w:pPr>
          </w:p>
        </w:tc>
        <w:tc>
          <w:tcPr>
            <w:tcW w:w="1284" w:type="dxa"/>
            <w:vAlign w:val="center"/>
          </w:tcPr>
          <w:p>
            <w:pPr>
              <w:ind w:left="840"/>
              <w:outlineLvl w:val="0"/>
              <w:rPr>
                <w:rFonts w:ascii="方正仿宋简体" w:eastAsia="方正仿宋简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57" w:type="dxa"/>
            <w:vAlign w:val="center"/>
          </w:tcPr>
          <w:p>
            <w:pPr>
              <w:rPr>
                <w:rFonts w:ascii="方正仿宋简体" w:eastAsia="方正仿宋简体"/>
                <w:b/>
              </w:rPr>
            </w:pPr>
          </w:p>
        </w:tc>
        <w:tc>
          <w:tcPr>
            <w:tcW w:w="1348" w:type="dxa"/>
            <w:vAlign w:val="center"/>
          </w:tcPr>
          <w:p>
            <w:pPr>
              <w:rPr>
                <w:rFonts w:ascii="方正仿宋简体" w:eastAsia="方正仿宋简体"/>
                <w:b/>
              </w:rPr>
            </w:pPr>
          </w:p>
        </w:tc>
        <w:tc>
          <w:tcPr>
            <w:tcW w:w="570" w:type="dxa"/>
            <w:vAlign w:val="center"/>
          </w:tcPr>
          <w:p>
            <w:pPr>
              <w:ind w:left="142"/>
              <w:outlineLvl w:val="0"/>
              <w:rPr>
                <w:rFonts w:ascii="方正仿宋简体" w:eastAsia="方正仿宋简体"/>
                <w:b/>
              </w:rPr>
            </w:pPr>
          </w:p>
        </w:tc>
        <w:tc>
          <w:tcPr>
            <w:tcW w:w="570" w:type="dxa"/>
            <w:vAlign w:val="center"/>
          </w:tcPr>
          <w:p>
            <w:pPr>
              <w:ind w:left="840"/>
              <w:outlineLvl w:val="0"/>
              <w:rPr>
                <w:rFonts w:ascii="方正仿宋简体" w:eastAsia="方正仿宋简体"/>
                <w:b/>
              </w:rPr>
            </w:pPr>
          </w:p>
        </w:tc>
        <w:tc>
          <w:tcPr>
            <w:tcW w:w="2374" w:type="dxa"/>
            <w:vAlign w:val="center"/>
          </w:tcPr>
          <w:p>
            <w:pPr>
              <w:ind w:left="840"/>
              <w:outlineLvl w:val="0"/>
              <w:rPr>
                <w:rFonts w:ascii="方正仿宋简体" w:eastAsia="方正仿宋简体"/>
                <w:b/>
              </w:rPr>
            </w:pPr>
          </w:p>
        </w:tc>
        <w:tc>
          <w:tcPr>
            <w:tcW w:w="858" w:type="dxa"/>
            <w:vAlign w:val="center"/>
          </w:tcPr>
          <w:p>
            <w:pPr>
              <w:ind w:left="840"/>
              <w:outlineLvl w:val="0"/>
              <w:rPr>
                <w:rFonts w:ascii="方正仿宋简体" w:eastAsia="方正仿宋简体"/>
                <w:b/>
              </w:rPr>
            </w:pPr>
          </w:p>
        </w:tc>
        <w:tc>
          <w:tcPr>
            <w:tcW w:w="1840" w:type="dxa"/>
            <w:vAlign w:val="center"/>
          </w:tcPr>
          <w:p>
            <w:pPr>
              <w:ind w:left="142"/>
              <w:outlineLvl w:val="0"/>
              <w:rPr>
                <w:rFonts w:ascii="方正仿宋简体" w:eastAsia="方正仿宋简体"/>
                <w:b/>
              </w:rPr>
            </w:pPr>
          </w:p>
        </w:tc>
        <w:tc>
          <w:tcPr>
            <w:tcW w:w="719" w:type="dxa"/>
          </w:tcPr>
          <w:p>
            <w:pPr>
              <w:ind w:left="142"/>
              <w:outlineLvl w:val="0"/>
              <w:rPr>
                <w:rFonts w:ascii="方正仿宋简体" w:eastAsia="方正仿宋简体"/>
                <w:b/>
              </w:rPr>
            </w:pPr>
          </w:p>
        </w:tc>
        <w:tc>
          <w:tcPr>
            <w:tcW w:w="903" w:type="dxa"/>
            <w:vAlign w:val="center"/>
          </w:tcPr>
          <w:p>
            <w:pPr>
              <w:ind w:left="142"/>
              <w:outlineLvl w:val="0"/>
              <w:rPr>
                <w:rFonts w:ascii="方正仿宋简体" w:eastAsia="方正仿宋简体"/>
                <w:b/>
              </w:rPr>
            </w:pPr>
          </w:p>
        </w:tc>
        <w:tc>
          <w:tcPr>
            <w:tcW w:w="1424" w:type="dxa"/>
            <w:vAlign w:val="center"/>
          </w:tcPr>
          <w:p>
            <w:pPr>
              <w:ind w:left="840"/>
              <w:outlineLvl w:val="0"/>
              <w:rPr>
                <w:rFonts w:ascii="方正仿宋简体" w:eastAsia="方正仿宋简体"/>
                <w:b/>
              </w:rPr>
            </w:pPr>
          </w:p>
        </w:tc>
        <w:tc>
          <w:tcPr>
            <w:tcW w:w="1544" w:type="dxa"/>
            <w:vAlign w:val="center"/>
          </w:tcPr>
          <w:p>
            <w:pPr>
              <w:ind w:left="840"/>
              <w:outlineLvl w:val="0"/>
              <w:rPr>
                <w:rFonts w:ascii="方正仿宋简体" w:eastAsia="方正仿宋简体"/>
                <w:b/>
              </w:rPr>
            </w:pPr>
          </w:p>
        </w:tc>
        <w:tc>
          <w:tcPr>
            <w:tcW w:w="1300" w:type="dxa"/>
            <w:vAlign w:val="center"/>
          </w:tcPr>
          <w:p>
            <w:pPr>
              <w:ind w:left="840"/>
              <w:outlineLvl w:val="0"/>
              <w:rPr>
                <w:rFonts w:ascii="方正仿宋简体" w:eastAsia="方正仿宋简体"/>
                <w:b/>
              </w:rPr>
            </w:pPr>
          </w:p>
        </w:tc>
        <w:tc>
          <w:tcPr>
            <w:tcW w:w="1284" w:type="dxa"/>
            <w:vAlign w:val="center"/>
          </w:tcPr>
          <w:p>
            <w:pPr>
              <w:ind w:left="840"/>
              <w:outlineLvl w:val="0"/>
              <w:rPr>
                <w:rFonts w:ascii="方正仿宋简体" w:eastAsia="方正仿宋简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57" w:type="dxa"/>
            <w:vAlign w:val="center"/>
          </w:tcPr>
          <w:p>
            <w:pPr>
              <w:rPr>
                <w:rFonts w:ascii="方正仿宋简体" w:eastAsia="方正仿宋简体"/>
                <w:b/>
              </w:rPr>
            </w:pPr>
          </w:p>
        </w:tc>
        <w:tc>
          <w:tcPr>
            <w:tcW w:w="1348" w:type="dxa"/>
            <w:vAlign w:val="center"/>
          </w:tcPr>
          <w:p>
            <w:pPr>
              <w:rPr>
                <w:rFonts w:ascii="方正仿宋简体" w:eastAsia="方正仿宋简体"/>
                <w:b/>
              </w:rPr>
            </w:pPr>
          </w:p>
        </w:tc>
        <w:tc>
          <w:tcPr>
            <w:tcW w:w="570" w:type="dxa"/>
            <w:vAlign w:val="center"/>
          </w:tcPr>
          <w:p>
            <w:pPr>
              <w:ind w:left="142"/>
              <w:outlineLvl w:val="0"/>
              <w:rPr>
                <w:rFonts w:ascii="方正仿宋简体" w:eastAsia="方正仿宋简体"/>
                <w:b/>
              </w:rPr>
            </w:pPr>
          </w:p>
        </w:tc>
        <w:tc>
          <w:tcPr>
            <w:tcW w:w="570" w:type="dxa"/>
            <w:vAlign w:val="center"/>
          </w:tcPr>
          <w:p>
            <w:pPr>
              <w:ind w:left="840"/>
              <w:outlineLvl w:val="0"/>
              <w:rPr>
                <w:rFonts w:ascii="方正仿宋简体" w:eastAsia="方正仿宋简体"/>
                <w:b/>
              </w:rPr>
            </w:pPr>
          </w:p>
        </w:tc>
        <w:tc>
          <w:tcPr>
            <w:tcW w:w="2374" w:type="dxa"/>
            <w:vAlign w:val="center"/>
          </w:tcPr>
          <w:p>
            <w:pPr>
              <w:ind w:left="840"/>
              <w:outlineLvl w:val="0"/>
              <w:rPr>
                <w:rFonts w:ascii="方正仿宋简体" w:eastAsia="方正仿宋简体"/>
                <w:b/>
              </w:rPr>
            </w:pPr>
          </w:p>
        </w:tc>
        <w:tc>
          <w:tcPr>
            <w:tcW w:w="858" w:type="dxa"/>
            <w:vAlign w:val="center"/>
          </w:tcPr>
          <w:p>
            <w:pPr>
              <w:ind w:left="840"/>
              <w:outlineLvl w:val="0"/>
              <w:rPr>
                <w:rFonts w:ascii="方正仿宋简体" w:eastAsia="方正仿宋简体"/>
                <w:b/>
              </w:rPr>
            </w:pPr>
          </w:p>
        </w:tc>
        <w:tc>
          <w:tcPr>
            <w:tcW w:w="1840" w:type="dxa"/>
            <w:vAlign w:val="center"/>
          </w:tcPr>
          <w:p>
            <w:pPr>
              <w:ind w:left="142"/>
              <w:outlineLvl w:val="0"/>
              <w:rPr>
                <w:rFonts w:ascii="方正仿宋简体" w:eastAsia="方正仿宋简体"/>
                <w:b/>
              </w:rPr>
            </w:pPr>
          </w:p>
        </w:tc>
        <w:tc>
          <w:tcPr>
            <w:tcW w:w="719" w:type="dxa"/>
          </w:tcPr>
          <w:p>
            <w:pPr>
              <w:ind w:left="142"/>
              <w:outlineLvl w:val="0"/>
              <w:rPr>
                <w:rFonts w:ascii="方正仿宋简体" w:eastAsia="方正仿宋简体"/>
                <w:b/>
              </w:rPr>
            </w:pPr>
          </w:p>
        </w:tc>
        <w:tc>
          <w:tcPr>
            <w:tcW w:w="903" w:type="dxa"/>
            <w:vAlign w:val="center"/>
          </w:tcPr>
          <w:p>
            <w:pPr>
              <w:ind w:left="142"/>
              <w:outlineLvl w:val="0"/>
              <w:rPr>
                <w:rFonts w:ascii="方正仿宋简体" w:eastAsia="方正仿宋简体"/>
                <w:b/>
              </w:rPr>
            </w:pPr>
          </w:p>
        </w:tc>
        <w:tc>
          <w:tcPr>
            <w:tcW w:w="1424" w:type="dxa"/>
            <w:vAlign w:val="center"/>
          </w:tcPr>
          <w:p>
            <w:pPr>
              <w:ind w:left="840"/>
              <w:outlineLvl w:val="0"/>
              <w:rPr>
                <w:rFonts w:ascii="方正仿宋简体" w:eastAsia="方正仿宋简体"/>
                <w:b/>
              </w:rPr>
            </w:pPr>
          </w:p>
        </w:tc>
        <w:tc>
          <w:tcPr>
            <w:tcW w:w="1544" w:type="dxa"/>
            <w:vAlign w:val="center"/>
          </w:tcPr>
          <w:p>
            <w:pPr>
              <w:ind w:left="840"/>
              <w:outlineLvl w:val="0"/>
              <w:rPr>
                <w:rFonts w:ascii="方正仿宋简体" w:eastAsia="方正仿宋简体"/>
                <w:b/>
              </w:rPr>
            </w:pPr>
          </w:p>
        </w:tc>
        <w:tc>
          <w:tcPr>
            <w:tcW w:w="1300" w:type="dxa"/>
            <w:vAlign w:val="center"/>
          </w:tcPr>
          <w:p>
            <w:pPr>
              <w:ind w:left="840"/>
              <w:outlineLvl w:val="0"/>
              <w:rPr>
                <w:rFonts w:ascii="方正仿宋简体" w:eastAsia="方正仿宋简体"/>
                <w:b/>
              </w:rPr>
            </w:pPr>
          </w:p>
        </w:tc>
        <w:tc>
          <w:tcPr>
            <w:tcW w:w="1284" w:type="dxa"/>
            <w:vAlign w:val="center"/>
          </w:tcPr>
          <w:p>
            <w:pPr>
              <w:ind w:left="840"/>
              <w:outlineLvl w:val="0"/>
              <w:rPr>
                <w:rFonts w:ascii="方正仿宋简体" w:eastAsia="方正仿宋简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57" w:type="dxa"/>
            <w:vAlign w:val="center"/>
          </w:tcPr>
          <w:p>
            <w:pPr>
              <w:rPr>
                <w:rFonts w:ascii="方正仿宋简体" w:eastAsia="方正仿宋简体"/>
                <w:b/>
              </w:rPr>
            </w:pPr>
          </w:p>
        </w:tc>
        <w:tc>
          <w:tcPr>
            <w:tcW w:w="1348" w:type="dxa"/>
            <w:vAlign w:val="center"/>
          </w:tcPr>
          <w:p>
            <w:pPr>
              <w:rPr>
                <w:rFonts w:ascii="方正仿宋简体" w:eastAsia="方正仿宋简体"/>
                <w:b/>
              </w:rPr>
            </w:pPr>
          </w:p>
        </w:tc>
        <w:tc>
          <w:tcPr>
            <w:tcW w:w="570" w:type="dxa"/>
            <w:vAlign w:val="center"/>
          </w:tcPr>
          <w:p>
            <w:pPr>
              <w:ind w:left="142"/>
              <w:outlineLvl w:val="0"/>
              <w:rPr>
                <w:rFonts w:ascii="方正仿宋简体" w:eastAsia="方正仿宋简体"/>
                <w:b/>
              </w:rPr>
            </w:pPr>
          </w:p>
        </w:tc>
        <w:tc>
          <w:tcPr>
            <w:tcW w:w="570" w:type="dxa"/>
            <w:vAlign w:val="center"/>
          </w:tcPr>
          <w:p>
            <w:pPr>
              <w:ind w:left="840"/>
              <w:outlineLvl w:val="0"/>
              <w:rPr>
                <w:rFonts w:ascii="方正仿宋简体" w:eastAsia="方正仿宋简体"/>
                <w:b/>
              </w:rPr>
            </w:pPr>
          </w:p>
        </w:tc>
        <w:tc>
          <w:tcPr>
            <w:tcW w:w="2374" w:type="dxa"/>
            <w:vAlign w:val="center"/>
          </w:tcPr>
          <w:p>
            <w:pPr>
              <w:ind w:left="840"/>
              <w:outlineLvl w:val="0"/>
              <w:rPr>
                <w:rFonts w:ascii="方正仿宋简体" w:eastAsia="方正仿宋简体"/>
                <w:b/>
              </w:rPr>
            </w:pPr>
          </w:p>
        </w:tc>
        <w:tc>
          <w:tcPr>
            <w:tcW w:w="858" w:type="dxa"/>
            <w:vAlign w:val="center"/>
          </w:tcPr>
          <w:p>
            <w:pPr>
              <w:ind w:left="840"/>
              <w:outlineLvl w:val="0"/>
              <w:rPr>
                <w:rFonts w:ascii="方正仿宋简体" w:eastAsia="方正仿宋简体"/>
                <w:b/>
              </w:rPr>
            </w:pPr>
          </w:p>
        </w:tc>
        <w:tc>
          <w:tcPr>
            <w:tcW w:w="1840" w:type="dxa"/>
            <w:vAlign w:val="center"/>
          </w:tcPr>
          <w:p>
            <w:pPr>
              <w:ind w:left="142"/>
              <w:outlineLvl w:val="0"/>
              <w:rPr>
                <w:rFonts w:ascii="方正仿宋简体" w:eastAsia="方正仿宋简体"/>
                <w:b/>
              </w:rPr>
            </w:pPr>
          </w:p>
        </w:tc>
        <w:tc>
          <w:tcPr>
            <w:tcW w:w="719" w:type="dxa"/>
          </w:tcPr>
          <w:p>
            <w:pPr>
              <w:ind w:left="142"/>
              <w:outlineLvl w:val="0"/>
              <w:rPr>
                <w:rFonts w:ascii="方正仿宋简体" w:eastAsia="方正仿宋简体"/>
                <w:b/>
              </w:rPr>
            </w:pPr>
          </w:p>
        </w:tc>
        <w:tc>
          <w:tcPr>
            <w:tcW w:w="903" w:type="dxa"/>
            <w:vAlign w:val="center"/>
          </w:tcPr>
          <w:p>
            <w:pPr>
              <w:ind w:left="142"/>
              <w:outlineLvl w:val="0"/>
              <w:rPr>
                <w:rFonts w:ascii="方正仿宋简体" w:eastAsia="方正仿宋简体"/>
                <w:b/>
              </w:rPr>
            </w:pPr>
          </w:p>
        </w:tc>
        <w:tc>
          <w:tcPr>
            <w:tcW w:w="1424" w:type="dxa"/>
            <w:vAlign w:val="center"/>
          </w:tcPr>
          <w:p>
            <w:pPr>
              <w:ind w:left="840"/>
              <w:outlineLvl w:val="0"/>
              <w:rPr>
                <w:rFonts w:ascii="方正仿宋简体" w:eastAsia="方正仿宋简体"/>
                <w:b/>
              </w:rPr>
            </w:pPr>
          </w:p>
        </w:tc>
        <w:tc>
          <w:tcPr>
            <w:tcW w:w="1544" w:type="dxa"/>
            <w:vAlign w:val="center"/>
          </w:tcPr>
          <w:p>
            <w:pPr>
              <w:ind w:left="840"/>
              <w:outlineLvl w:val="0"/>
              <w:rPr>
                <w:rFonts w:ascii="方正仿宋简体" w:eastAsia="方正仿宋简体"/>
                <w:b/>
              </w:rPr>
            </w:pPr>
          </w:p>
        </w:tc>
        <w:tc>
          <w:tcPr>
            <w:tcW w:w="1300" w:type="dxa"/>
            <w:vAlign w:val="center"/>
          </w:tcPr>
          <w:p>
            <w:pPr>
              <w:ind w:left="840"/>
              <w:outlineLvl w:val="0"/>
              <w:rPr>
                <w:rFonts w:ascii="方正仿宋简体" w:eastAsia="方正仿宋简体"/>
                <w:b/>
              </w:rPr>
            </w:pPr>
          </w:p>
        </w:tc>
        <w:tc>
          <w:tcPr>
            <w:tcW w:w="1284" w:type="dxa"/>
            <w:vAlign w:val="center"/>
          </w:tcPr>
          <w:p>
            <w:pPr>
              <w:ind w:left="840"/>
              <w:outlineLvl w:val="0"/>
              <w:rPr>
                <w:rFonts w:ascii="方正仿宋简体" w:eastAsia="方正仿宋简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57" w:type="dxa"/>
            <w:vAlign w:val="center"/>
          </w:tcPr>
          <w:p>
            <w:pPr>
              <w:rPr>
                <w:rFonts w:ascii="方正仿宋简体" w:eastAsia="方正仿宋简体"/>
                <w:b/>
              </w:rPr>
            </w:pPr>
          </w:p>
        </w:tc>
        <w:tc>
          <w:tcPr>
            <w:tcW w:w="1348" w:type="dxa"/>
            <w:vAlign w:val="center"/>
          </w:tcPr>
          <w:p>
            <w:pPr>
              <w:rPr>
                <w:rFonts w:ascii="方正仿宋简体" w:eastAsia="方正仿宋简体"/>
                <w:b/>
              </w:rPr>
            </w:pPr>
          </w:p>
        </w:tc>
        <w:tc>
          <w:tcPr>
            <w:tcW w:w="570" w:type="dxa"/>
            <w:vAlign w:val="center"/>
          </w:tcPr>
          <w:p>
            <w:pPr>
              <w:ind w:left="142"/>
              <w:outlineLvl w:val="0"/>
              <w:rPr>
                <w:rFonts w:ascii="方正仿宋简体" w:eastAsia="方正仿宋简体"/>
                <w:b/>
              </w:rPr>
            </w:pPr>
          </w:p>
        </w:tc>
        <w:tc>
          <w:tcPr>
            <w:tcW w:w="570" w:type="dxa"/>
            <w:vAlign w:val="center"/>
          </w:tcPr>
          <w:p>
            <w:pPr>
              <w:ind w:left="840"/>
              <w:outlineLvl w:val="0"/>
              <w:rPr>
                <w:rFonts w:ascii="方正仿宋简体" w:eastAsia="方正仿宋简体"/>
                <w:b/>
              </w:rPr>
            </w:pPr>
          </w:p>
        </w:tc>
        <w:tc>
          <w:tcPr>
            <w:tcW w:w="2374" w:type="dxa"/>
            <w:vAlign w:val="center"/>
          </w:tcPr>
          <w:p>
            <w:pPr>
              <w:ind w:left="840"/>
              <w:outlineLvl w:val="0"/>
              <w:rPr>
                <w:rFonts w:ascii="方正仿宋简体" w:eastAsia="方正仿宋简体"/>
                <w:b/>
              </w:rPr>
            </w:pPr>
          </w:p>
        </w:tc>
        <w:tc>
          <w:tcPr>
            <w:tcW w:w="858" w:type="dxa"/>
            <w:vAlign w:val="center"/>
          </w:tcPr>
          <w:p>
            <w:pPr>
              <w:ind w:left="840"/>
              <w:outlineLvl w:val="0"/>
              <w:rPr>
                <w:rFonts w:ascii="方正仿宋简体" w:eastAsia="方正仿宋简体"/>
                <w:b/>
              </w:rPr>
            </w:pPr>
          </w:p>
        </w:tc>
        <w:tc>
          <w:tcPr>
            <w:tcW w:w="1840" w:type="dxa"/>
            <w:vAlign w:val="center"/>
          </w:tcPr>
          <w:p>
            <w:pPr>
              <w:ind w:left="142"/>
              <w:outlineLvl w:val="0"/>
              <w:rPr>
                <w:rFonts w:ascii="方正仿宋简体" w:eastAsia="方正仿宋简体"/>
                <w:b/>
              </w:rPr>
            </w:pPr>
          </w:p>
        </w:tc>
        <w:tc>
          <w:tcPr>
            <w:tcW w:w="719" w:type="dxa"/>
          </w:tcPr>
          <w:p>
            <w:pPr>
              <w:ind w:left="142"/>
              <w:outlineLvl w:val="0"/>
              <w:rPr>
                <w:rFonts w:ascii="方正仿宋简体" w:eastAsia="方正仿宋简体"/>
                <w:b/>
              </w:rPr>
            </w:pPr>
          </w:p>
        </w:tc>
        <w:tc>
          <w:tcPr>
            <w:tcW w:w="903" w:type="dxa"/>
            <w:vAlign w:val="center"/>
          </w:tcPr>
          <w:p>
            <w:pPr>
              <w:ind w:left="142"/>
              <w:outlineLvl w:val="0"/>
              <w:rPr>
                <w:rFonts w:ascii="方正仿宋简体" w:eastAsia="方正仿宋简体"/>
                <w:b/>
              </w:rPr>
            </w:pPr>
          </w:p>
        </w:tc>
        <w:tc>
          <w:tcPr>
            <w:tcW w:w="1424" w:type="dxa"/>
            <w:vAlign w:val="center"/>
          </w:tcPr>
          <w:p>
            <w:pPr>
              <w:ind w:left="840"/>
              <w:outlineLvl w:val="0"/>
              <w:rPr>
                <w:rFonts w:ascii="方正仿宋简体" w:eastAsia="方正仿宋简体"/>
                <w:b/>
              </w:rPr>
            </w:pPr>
          </w:p>
        </w:tc>
        <w:tc>
          <w:tcPr>
            <w:tcW w:w="1544" w:type="dxa"/>
            <w:vAlign w:val="center"/>
          </w:tcPr>
          <w:p>
            <w:pPr>
              <w:ind w:left="840"/>
              <w:outlineLvl w:val="0"/>
              <w:rPr>
                <w:rFonts w:ascii="方正仿宋简体" w:eastAsia="方正仿宋简体"/>
                <w:b/>
              </w:rPr>
            </w:pPr>
          </w:p>
        </w:tc>
        <w:tc>
          <w:tcPr>
            <w:tcW w:w="1300" w:type="dxa"/>
            <w:vAlign w:val="center"/>
          </w:tcPr>
          <w:p>
            <w:pPr>
              <w:ind w:left="840"/>
              <w:outlineLvl w:val="0"/>
              <w:rPr>
                <w:rFonts w:ascii="方正仿宋简体" w:eastAsia="方正仿宋简体"/>
                <w:b/>
              </w:rPr>
            </w:pPr>
          </w:p>
        </w:tc>
        <w:tc>
          <w:tcPr>
            <w:tcW w:w="1284" w:type="dxa"/>
            <w:vAlign w:val="center"/>
          </w:tcPr>
          <w:p>
            <w:pPr>
              <w:ind w:left="840"/>
              <w:outlineLvl w:val="0"/>
              <w:rPr>
                <w:rFonts w:ascii="方正仿宋简体" w:eastAsia="方正仿宋简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57" w:type="dxa"/>
            <w:vAlign w:val="center"/>
          </w:tcPr>
          <w:p>
            <w:pPr>
              <w:rPr>
                <w:rFonts w:ascii="方正仿宋简体" w:eastAsia="方正仿宋简体"/>
                <w:b/>
              </w:rPr>
            </w:pPr>
          </w:p>
        </w:tc>
        <w:tc>
          <w:tcPr>
            <w:tcW w:w="1348" w:type="dxa"/>
            <w:vAlign w:val="center"/>
          </w:tcPr>
          <w:p>
            <w:pPr>
              <w:rPr>
                <w:rFonts w:ascii="方正仿宋简体" w:eastAsia="方正仿宋简体"/>
                <w:b/>
              </w:rPr>
            </w:pPr>
          </w:p>
        </w:tc>
        <w:tc>
          <w:tcPr>
            <w:tcW w:w="570" w:type="dxa"/>
            <w:vAlign w:val="center"/>
          </w:tcPr>
          <w:p>
            <w:pPr>
              <w:ind w:left="142"/>
              <w:outlineLvl w:val="0"/>
              <w:rPr>
                <w:rFonts w:ascii="方正仿宋简体" w:eastAsia="方正仿宋简体"/>
                <w:b/>
              </w:rPr>
            </w:pPr>
          </w:p>
        </w:tc>
        <w:tc>
          <w:tcPr>
            <w:tcW w:w="570" w:type="dxa"/>
            <w:vAlign w:val="center"/>
          </w:tcPr>
          <w:p>
            <w:pPr>
              <w:ind w:left="840"/>
              <w:outlineLvl w:val="0"/>
              <w:rPr>
                <w:rFonts w:ascii="方正仿宋简体" w:eastAsia="方正仿宋简体"/>
                <w:b/>
              </w:rPr>
            </w:pPr>
          </w:p>
        </w:tc>
        <w:tc>
          <w:tcPr>
            <w:tcW w:w="2374" w:type="dxa"/>
            <w:vAlign w:val="center"/>
          </w:tcPr>
          <w:p>
            <w:pPr>
              <w:ind w:left="840"/>
              <w:outlineLvl w:val="0"/>
              <w:rPr>
                <w:rFonts w:ascii="方正仿宋简体" w:eastAsia="方正仿宋简体"/>
                <w:b/>
              </w:rPr>
            </w:pPr>
          </w:p>
        </w:tc>
        <w:tc>
          <w:tcPr>
            <w:tcW w:w="858" w:type="dxa"/>
            <w:vAlign w:val="center"/>
          </w:tcPr>
          <w:p>
            <w:pPr>
              <w:ind w:left="840"/>
              <w:outlineLvl w:val="0"/>
              <w:rPr>
                <w:rFonts w:ascii="方正仿宋简体" w:eastAsia="方正仿宋简体"/>
                <w:b/>
              </w:rPr>
            </w:pPr>
          </w:p>
        </w:tc>
        <w:tc>
          <w:tcPr>
            <w:tcW w:w="1840" w:type="dxa"/>
            <w:vAlign w:val="center"/>
          </w:tcPr>
          <w:p>
            <w:pPr>
              <w:ind w:left="142"/>
              <w:outlineLvl w:val="0"/>
              <w:rPr>
                <w:rFonts w:ascii="方正仿宋简体" w:eastAsia="方正仿宋简体"/>
                <w:b/>
              </w:rPr>
            </w:pPr>
          </w:p>
        </w:tc>
        <w:tc>
          <w:tcPr>
            <w:tcW w:w="719" w:type="dxa"/>
          </w:tcPr>
          <w:p>
            <w:pPr>
              <w:ind w:left="142"/>
              <w:outlineLvl w:val="0"/>
              <w:rPr>
                <w:rFonts w:ascii="方正仿宋简体" w:eastAsia="方正仿宋简体"/>
                <w:b/>
              </w:rPr>
            </w:pPr>
          </w:p>
        </w:tc>
        <w:tc>
          <w:tcPr>
            <w:tcW w:w="903" w:type="dxa"/>
            <w:vAlign w:val="center"/>
          </w:tcPr>
          <w:p>
            <w:pPr>
              <w:ind w:left="142"/>
              <w:outlineLvl w:val="0"/>
              <w:rPr>
                <w:rFonts w:ascii="方正仿宋简体" w:eastAsia="方正仿宋简体"/>
                <w:b/>
              </w:rPr>
            </w:pPr>
          </w:p>
        </w:tc>
        <w:tc>
          <w:tcPr>
            <w:tcW w:w="1424" w:type="dxa"/>
            <w:vAlign w:val="center"/>
          </w:tcPr>
          <w:p>
            <w:pPr>
              <w:ind w:left="840"/>
              <w:outlineLvl w:val="0"/>
              <w:rPr>
                <w:rFonts w:ascii="方正仿宋简体" w:eastAsia="方正仿宋简体"/>
                <w:b/>
              </w:rPr>
            </w:pPr>
          </w:p>
        </w:tc>
        <w:tc>
          <w:tcPr>
            <w:tcW w:w="1544" w:type="dxa"/>
            <w:vAlign w:val="center"/>
          </w:tcPr>
          <w:p>
            <w:pPr>
              <w:ind w:left="840"/>
              <w:outlineLvl w:val="0"/>
              <w:rPr>
                <w:rFonts w:ascii="方正仿宋简体" w:eastAsia="方正仿宋简体"/>
                <w:b/>
              </w:rPr>
            </w:pPr>
          </w:p>
        </w:tc>
        <w:tc>
          <w:tcPr>
            <w:tcW w:w="1300" w:type="dxa"/>
            <w:vAlign w:val="center"/>
          </w:tcPr>
          <w:p>
            <w:pPr>
              <w:ind w:left="840"/>
              <w:outlineLvl w:val="0"/>
              <w:rPr>
                <w:rFonts w:ascii="方正仿宋简体" w:eastAsia="方正仿宋简体"/>
                <w:b/>
              </w:rPr>
            </w:pPr>
          </w:p>
        </w:tc>
        <w:tc>
          <w:tcPr>
            <w:tcW w:w="1284" w:type="dxa"/>
            <w:vAlign w:val="center"/>
          </w:tcPr>
          <w:p>
            <w:pPr>
              <w:ind w:left="840"/>
              <w:outlineLvl w:val="0"/>
              <w:rPr>
                <w:rFonts w:ascii="方正仿宋简体" w:eastAsia="方正仿宋简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57" w:type="dxa"/>
            <w:vAlign w:val="center"/>
          </w:tcPr>
          <w:p>
            <w:pPr>
              <w:rPr>
                <w:rFonts w:ascii="方正仿宋简体" w:eastAsia="方正仿宋简体"/>
                <w:b/>
              </w:rPr>
            </w:pPr>
          </w:p>
        </w:tc>
        <w:tc>
          <w:tcPr>
            <w:tcW w:w="1348" w:type="dxa"/>
            <w:vAlign w:val="center"/>
          </w:tcPr>
          <w:p>
            <w:pPr>
              <w:rPr>
                <w:rFonts w:ascii="方正仿宋简体" w:eastAsia="方正仿宋简体"/>
                <w:b/>
              </w:rPr>
            </w:pPr>
          </w:p>
        </w:tc>
        <w:tc>
          <w:tcPr>
            <w:tcW w:w="570" w:type="dxa"/>
            <w:vAlign w:val="center"/>
          </w:tcPr>
          <w:p>
            <w:pPr>
              <w:ind w:left="142"/>
              <w:outlineLvl w:val="0"/>
              <w:rPr>
                <w:rFonts w:ascii="方正仿宋简体" w:eastAsia="方正仿宋简体"/>
                <w:b/>
              </w:rPr>
            </w:pPr>
          </w:p>
        </w:tc>
        <w:tc>
          <w:tcPr>
            <w:tcW w:w="570" w:type="dxa"/>
            <w:vAlign w:val="center"/>
          </w:tcPr>
          <w:p>
            <w:pPr>
              <w:ind w:left="840"/>
              <w:outlineLvl w:val="0"/>
              <w:rPr>
                <w:rFonts w:ascii="方正仿宋简体" w:eastAsia="方正仿宋简体"/>
                <w:b/>
              </w:rPr>
            </w:pPr>
          </w:p>
        </w:tc>
        <w:tc>
          <w:tcPr>
            <w:tcW w:w="2374" w:type="dxa"/>
            <w:vAlign w:val="center"/>
          </w:tcPr>
          <w:p>
            <w:pPr>
              <w:ind w:left="840"/>
              <w:outlineLvl w:val="0"/>
              <w:rPr>
                <w:rFonts w:ascii="方正仿宋简体" w:eastAsia="方正仿宋简体"/>
                <w:b/>
              </w:rPr>
            </w:pPr>
          </w:p>
        </w:tc>
        <w:tc>
          <w:tcPr>
            <w:tcW w:w="858" w:type="dxa"/>
            <w:vAlign w:val="center"/>
          </w:tcPr>
          <w:p>
            <w:pPr>
              <w:ind w:left="840"/>
              <w:outlineLvl w:val="0"/>
              <w:rPr>
                <w:rFonts w:ascii="方正仿宋简体" w:eastAsia="方正仿宋简体"/>
                <w:b/>
              </w:rPr>
            </w:pPr>
          </w:p>
        </w:tc>
        <w:tc>
          <w:tcPr>
            <w:tcW w:w="1840" w:type="dxa"/>
            <w:vAlign w:val="center"/>
          </w:tcPr>
          <w:p>
            <w:pPr>
              <w:ind w:left="142"/>
              <w:outlineLvl w:val="0"/>
              <w:rPr>
                <w:rFonts w:ascii="方正仿宋简体" w:eastAsia="方正仿宋简体"/>
                <w:b/>
              </w:rPr>
            </w:pPr>
          </w:p>
        </w:tc>
        <w:tc>
          <w:tcPr>
            <w:tcW w:w="719" w:type="dxa"/>
          </w:tcPr>
          <w:p>
            <w:pPr>
              <w:ind w:left="142"/>
              <w:outlineLvl w:val="0"/>
              <w:rPr>
                <w:rFonts w:ascii="方正仿宋简体" w:eastAsia="方正仿宋简体"/>
                <w:b/>
              </w:rPr>
            </w:pPr>
          </w:p>
        </w:tc>
        <w:tc>
          <w:tcPr>
            <w:tcW w:w="903" w:type="dxa"/>
            <w:vAlign w:val="center"/>
          </w:tcPr>
          <w:p>
            <w:pPr>
              <w:ind w:left="142"/>
              <w:outlineLvl w:val="0"/>
              <w:rPr>
                <w:rFonts w:ascii="方正仿宋简体" w:eastAsia="方正仿宋简体"/>
                <w:b/>
              </w:rPr>
            </w:pPr>
          </w:p>
        </w:tc>
        <w:tc>
          <w:tcPr>
            <w:tcW w:w="1424" w:type="dxa"/>
            <w:vAlign w:val="center"/>
          </w:tcPr>
          <w:p>
            <w:pPr>
              <w:ind w:left="840"/>
              <w:outlineLvl w:val="0"/>
              <w:rPr>
                <w:rFonts w:ascii="方正仿宋简体" w:eastAsia="方正仿宋简体"/>
                <w:b/>
              </w:rPr>
            </w:pPr>
          </w:p>
        </w:tc>
        <w:tc>
          <w:tcPr>
            <w:tcW w:w="1544" w:type="dxa"/>
            <w:vAlign w:val="center"/>
          </w:tcPr>
          <w:p>
            <w:pPr>
              <w:ind w:left="840"/>
              <w:outlineLvl w:val="0"/>
              <w:rPr>
                <w:rFonts w:ascii="方正仿宋简体" w:eastAsia="方正仿宋简体"/>
                <w:b/>
              </w:rPr>
            </w:pPr>
          </w:p>
        </w:tc>
        <w:tc>
          <w:tcPr>
            <w:tcW w:w="1300" w:type="dxa"/>
            <w:vAlign w:val="center"/>
          </w:tcPr>
          <w:p>
            <w:pPr>
              <w:ind w:left="840"/>
              <w:outlineLvl w:val="0"/>
              <w:rPr>
                <w:rFonts w:ascii="方正仿宋简体" w:eastAsia="方正仿宋简体"/>
                <w:b/>
              </w:rPr>
            </w:pPr>
          </w:p>
        </w:tc>
        <w:tc>
          <w:tcPr>
            <w:tcW w:w="1284" w:type="dxa"/>
            <w:vAlign w:val="center"/>
          </w:tcPr>
          <w:p>
            <w:pPr>
              <w:ind w:left="840"/>
              <w:outlineLvl w:val="0"/>
              <w:rPr>
                <w:rFonts w:ascii="方正仿宋简体" w:eastAsia="方正仿宋简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exact"/>
          <w:jc w:val="center"/>
        </w:trPr>
        <w:tc>
          <w:tcPr>
            <w:tcW w:w="457" w:type="dxa"/>
            <w:vAlign w:val="center"/>
          </w:tcPr>
          <w:p>
            <w:pPr>
              <w:rPr>
                <w:rFonts w:ascii="方正仿宋简体" w:eastAsia="方正仿宋简体"/>
                <w:b/>
              </w:rPr>
            </w:pPr>
          </w:p>
        </w:tc>
        <w:tc>
          <w:tcPr>
            <w:tcW w:w="1348" w:type="dxa"/>
            <w:vAlign w:val="center"/>
          </w:tcPr>
          <w:p>
            <w:pPr>
              <w:rPr>
                <w:rFonts w:ascii="方正仿宋简体" w:eastAsia="方正仿宋简体"/>
                <w:b/>
              </w:rPr>
            </w:pPr>
          </w:p>
        </w:tc>
        <w:tc>
          <w:tcPr>
            <w:tcW w:w="570" w:type="dxa"/>
            <w:vAlign w:val="center"/>
          </w:tcPr>
          <w:p>
            <w:pPr>
              <w:ind w:left="142"/>
              <w:outlineLvl w:val="0"/>
              <w:rPr>
                <w:rFonts w:ascii="方正仿宋简体" w:eastAsia="方正仿宋简体"/>
                <w:b/>
              </w:rPr>
            </w:pPr>
          </w:p>
        </w:tc>
        <w:tc>
          <w:tcPr>
            <w:tcW w:w="570" w:type="dxa"/>
            <w:vAlign w:val="center"/>
          </w:tcPr>
          <w:p>
            <w:pPr>
              <w:ind w:left="840"/>
              <w:outlineLvl w:val="0"/>
              <w:rPr>
                <w:rFonts w:ascii="方正仿宋简体" w:eastAsia="方正仿宋简体"/>
                <w:b/>
              </w:rPr>
            </w:pPr>
          </w:p>
        </w:tc>
        <w:tc>
          <w:tcPr>
            <w:tcW w:w="2374" w:type="dxa"/>
            <w:vAlign w:val="center"/>
          </w:tcPr>
          <w:p>
            <w:pPr>
              <w:ind w:left="840"/>
              <w:outlineLvl w:val="0"/>
              <w:rPr>
                <w:rFonts w:ascii="方正仿宋简体" w:eastAsia="方正仿宋简体"/>
                <w:b/>
              </w:rPr>
            </w:pPr>
          </w:p>
        </w:tc>
        <w:tc>
          <w:tcPr>
            <w:tcW w:w="858" w:type="dxa"/>
            <w:vAlign w:val="center"/>
          </w:tcPr>
          <w:p>
            <w:pPr>
              <w:ind w:left="840"/>
              <w:outlineLvl w:val="0"/>
              <w:rPr>
                <w:rFonts w:ascii="方正仿宋简体" w:eastAsia="方正仿宋简体"/>
                <w:b/>
              </w:rPr>
            </w:pPr>
          </w:p>
        </w:tc>
        <w:tc>
          <w:tcPr>
            <w:tcW w:w="1840" w:type="dxa"/>
            <w:vAlign w:val="center"/>
          </w:tcPr>
          <w:p>
            <w:pPr>
              <w:ind w:left="142"/>
              <w:outlineLvl w:val="0"/>
              <w:rPr>
                <w:rFonts w:ascii="方正仿宋简体" w:eastAsia="方正仿宋简体"/>
                <w:b/>
              </w:rPr>
            </w:pPr>
          </w:p>
        </w:tc>
        <w:tc>
          <w:tcPr>
            <w:tcW w:w="719" w:type="dxa"/>
          </w:tcPr>
          <w:p>
            <w:pPr>
              <w:ind w:left="142"/>
              <w:outlineLvl w:val="0"/>
              <w:rPr>
                <w:rFonts w:ascii="方正仿宋简体" w:eastAsia="方正仿宋简体"/>
                <w:b/>
              </w:rPr>
            </w:pPr>
          </w:p>
        </w:tc>
        <w:tc>
          <w:tcPr>
            <w:tcW w:w="903" w:type="dxa"/>
            <w:vAlign w:val="center"/>
          </w:tcPr>
          <w:p>
            <w:pPr>
              <w:ind w:left="142"/>
              <w:outlineLvl w:val="0"/>
              <w:rPr>
                <w:rFonts w:ascii="方正仿宋简体" w:eastAsia="方正仿宋简体"/>
                <w:b/>
              </w:rPr>
            </w:pPr>
          </w:p>
        </w:tc>
        <w:tc>
          <w:tcPr>
            <w:tcW w:w="1424" w:type="dxa"/>
            <w:vAlign w:val="center"/>
          </w:tcPr>
          <w:p>
            <w:pPr>
              <w:ind w:left="840"/>
              <w:outlineLvl w:val="0"/>
              <w:rPr>
                <w:rFonts w:ascii="方正仿宋简体" w:eastAsia="方正仿宋简体"/>
                <w:b/>
              </w:rPr>
            </w:pPr>
          </w:p>
        </w:tc>
        <w:tc>
          <w:tcPr>
            <w:tcW w:w="1544" w:type="dxa"/>
            <w:vAlign w:val="center"/>
          </w:tcPr>
          <w:p>
            <w:pPr>
              <w:ind w:left="840"/>
              <w:outlineLvl w:val="0"/>
              <w:rPr>
                <w:rFonts w:ascii="方正仿宋简体" w:eastAsia="方正仿宋简体"/>
                <w:b/>
              </w:rPr>
            </w:pPr>
          </w:p>
        </w:tc>
        <w:tc>
          <w:tcPr>
            <w:tcW w:w="1300" w:type="dxa"/>
            <w:vAlign w:val="center"/>
          </w:tcPr>
          <w:p>
            <w:pPr>
              <w:ind w:left="840"/>
              <w:outlineLvl w:val="0"/>
              <w:rPr>
                <w:rFonts w:ascii="方正仿宋简体" w:eastAsia="方正仿宋简体"/>
                <w:b/>
              </w:rPr>
            </w:pPr>
          </w:p>
        </w:tc>
        <w:tc>
          <w:tcPr>
            <w:tcW w:w="1284" w:type="dxa"/>
            <w:vAlign w:val="center"/>
          </w:tcPr>
          <w:p>
            <w:pPr>
              <w:ind w:left="840"/>
              <w:outlineLvl w:val="0"/>
              <w:rPr>
                <w:rFonts w:ascii="方正仿宋简体" w:eastAsia="方正仿宋简体"/>
                <w:b/>
              </w:rPr>
            </w:pPr>
          </w:p>
        </w:tc>
      </w:tr>
    </w:tbl>
    <w:p>
      <w:pPr>
        <w:spacing w:line="20" w:lineRule="exact"/>
        <w:rPr>
          <w:rFonts w:eastAsia="黑体"/>
          <w:spacing w:val="20"/>
          <w:sz w:val="36"/>
        </w:rPr>
      </w:pPr>
    </w:p>
    <w:p>
      <w:pPr>
        <w:spacing w:line="20" w:lineRule="exact"/>
        <w:jc w:val="center"/>
        <w:rPr>
          <w:rFonts w:eastAsia="黑体"/>
          <w:spacing w:val="20"/>
          <w:sz w:val="36"/>
        </w:rPr>
        <w:sectPr>
          <w:footerReference r:id="rId8" w:type="default"/>
          <w:pgSz w:w="16840" w:h="11907" w:orient="landscape"/>
          <w:pgMar w:top="1418" w:right="1418" w:bottom="1418" w:left="1418" w:header="851" w:footer="1134" w:gutter="0"/>
          <w:pgNumType w:fmt="numberInDash"/>
          <w:cols w:space="720" w:num="1"/>
          <w:docGrid w:linePitch="326" w:charSpace="0"/>
        </w:sectPr>
      </w:pPr>
    </w:p>
    <w:p>
      <w:pPr>
        <w:spacing w:before="156" w:beforeLines="50" w:after="156" w:afterLines="50" w:line="360" w:lineRule="exact"/>
        <w:jc w:val="center"/>
        <w:rPr>
          <w:rFonts w:hint="eastAsia" w:ascii="方正小标宋简体" w:hAnsi="黑体" w:eastAsia="方正小标宋简体"/>
          <w:spacing w:val="20"/>
          <w:sz w:val="32"/>
          <w:szCs w:val="32"/>
        </w:rPr>
      </w:pPr>
      <w:r>
        <w:rPr>
          <w:rFonts w:hint="eastAsia" w:ascii="方正小标宋简体" w:hAnsi="黑体" w:eastAsia="方正小标宋简体"/>
          <w:spacing w:val="20"/>
          <w:sz w:val="32"/>
          <w:szCs w:val="32"/>
        </w:rPr>
        <w:t>食品安全设施设备登记表</w:t>
      </w:r>
    </w:p>
    <w:tbl>
      <w:tblPr>
        <w:tblStyle w:val="7"/>
        <w:tblW w:w="965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4"/>
        <w:gridCol w:w="3229"/>
        <w:gridCol w:w="980"/>
        <w:gridCol w:w="2360"/>
        <w:gridCol w:w="22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2" w:hRule="atLeast"/>
          <w:jc w:val="center"/>
        </w:trPr>
        <w:tc>
          <w:tcPr>
            <w:tcW w:w="864" w:type="dxa"/>
            <w:vAlign w:val="center"/>
          </w:tcPr>
          <w:p>
            <w:pPr>
              <w:jc w:val="center"/>
              <w:rPr>
                <w:spacing w:val="20"/>
              </w:rPr>
            </w:pPr>
            <w:r>
              <w:rPr>
                <w:rFonts w:hint="eastAsia"/>
                <w:spacing w:val="20"/>
              </w:rPr>
              <w:t>序号</w:t>
            </w:r>
          </w:p>
        </w:tc>
        <w:tc>
          <w:tcPr>
            <w:tcW w:w="3229" w:type="dxa"/>
            <w:vAlign w:val="center"/>
          </w:tcPr>
          <w:p>
            <w:pPr>
              <w:jc w:val="center"/>
              <w:rPr>
                <w:spacing w:val="20"/>
              </w:rPr>
            </w:pPr>
            <w:r>
              <w:rPr>
                <w:rFonts w:hint="eastAsia"/>
                <w:spacing w:val="20"/>
              </w:rPr>
              <w:t>设备名称</w:t>
            </w:r>
          </w:p>
        </w:tc>
        <w:tc>
          <w:tcPr>
            <w:tcW w:w="980" w:type="dxa"/>
            <w:vAlign w:val="center"/>
          </w:tcPr>
          <w:p>
            <w:pPr>
              <w:jc w:val="center"/>
              <w:rPr>
                <w:spacing w:val="20"/>
              </w:rPr>
            </w:pPr>
            <w:r>
              <w:rPr>
                <w:rFonts w:hint="eastAsia"/>
                <w:spacing w:val="20"/>
              </w:rPr>
              <w:t>数量</w:t>
            </w:r>
          </w:p>
        </w:tc>
        <w:tc>
          <w:tcPr>
            <w:tcW w:w="2360" w:type="dxa"/>
            <w:vAlign w:val="center"/>
          </w:tcPr>
          <w:p>
            <w:pPr>
              <w:jc w:val="center"/>
              <w:rPr>
                <w:spacing w:val="20"/>
              </w:rPr>
            </w:pPr>
            <w:r>
              <w:rPr>
                <w:rFonts w:hint="eastAsia"/>
                <w:spacing w:val="20"/>
              </w:rPr>
              <w:t>位置</w:t>
            </w:r>
          </w:p>
        </w:tc>
        <w:tc>
          <w:tcPr>
            <w:tcW w:w="2222" w:type="dxa"/>
            <w:vAlign w:val="center"/>
          </w:tcPr>
          <w:p>
            <w:pPr>
              <w:jc w:val="center"/>
              <w:rPr>
                <w:spacing w:val="20"/>
              </w:rPr>
            </w:pPr>
            <w:r>
              <w:rPr>
                <w:rFonts w:hint="eastAsia"/>
                <w:spacing w:val="2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64" w:type="dxa"/>
          </w:tcPr>
          <w:p>
            <w:pPr>
              <w:spacing w:before="156" w:beforeLines="50" w:after="156" w:afterLines="50" w:line="360" w:lineRule="exact"/>
              <w:jc w:val="center"/>
              <w:rPr>
                <w:spacing w:val="20"/>
                <w:sz w:val="36"/>
              </w:rPr>
            </w:pPr>
          </w:p>
        </w:tc>
        <w:tc>
          <w:tcPr>
            <w:tcW w:w="3229" w:type="dxa"/>
          </w:tcPr>
          <w:p>
            <w:pPr>
              <w:spacing w:before="156" w:beforeLines="50" w:after="156" w:afterLines="50" w:line="360" w:lineRule="exact"/>
              <w:jc w:val="center"/>
              <w:rPr>
                <w:spacing w:val="20"/>
                <w:sz w:val="36"/>
              </w:rPr>
            </w:pPr>
          </w:p>
        </w:tc>
        <w:tc>
          <w:tcPr>
            <w:tcW w:w="980" w:type="dxa"/>
          </w:tcPr>
          <w:p>
            <w:pPr>
              <w:spacing w:before="156" w:beforeLines="50" w:after="156" w:afterLines="50" w:line="360" w:lineRule="exact"/>
              <w:jc w:val="center"/>
              <w:rPr>
                <w:spacing w:val="20"/>
                <w:sz w:val="36"/>
              </w:rPr>
            </w:pPr>
          </w:p>
        </w:tc>
        <w:tc>
          <w:tcPr>
            <w:tcW w:w="2360" w:type="dxa"/>
          </w:tcPr>
          <w:p>
            <w:pPr>
              <w:spacing w:before="156" w:beforeLines="50" w:after="156" w:afterLines="50" w:line="360" w:lineRule="exact"/>
              <w:jc w:val="center"/>
              <w:rPr>
                <w:spacing w:val="20"/>
                <w:sz w:val="36"/>
              </w:rPr>
            </w:pPr>
          </w:p>
        </w:tc>
        <w:tc>
          <w:tcPr>
            <w:tcW w:w="2222" w:type="dxa"/>
          </w:tcPr>
          <w:p>
            <w:pPr>
              <w:spacing w:before="156" w:beforeLines="50" w:after="156" w:afterLines="50" w:line="360" w:lineRule="exact"/>
              <w:jc w:val="center"/>
              <w:rPr>
                <w:spacing w:val="20"/>
                <w:sz w:val="3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64" w:type="dxa"/>
          </w:tcPr>
          <w:p>
            <w:pPr>
              <w:spacing w:before="156" w:beforeLines="50" w:after="156" w:afterLines="50" w:line="360" w:lineRule="exact"/>
              <w:jc w:val="center"/>
              <w:rPr>
                <w:spacing w:val="20"/>
                <w:sz w:val="36"/>
              </w:rPr>
            </w:pPr>
          </w:p>
        </w:tc>
        <w:tc>
          <w:tcPr>
            <w:tcW w:w="3229" w:type="dxa"/>
          </w:tcPr>
          <w:p>
            <w:pPr>
              <w:spacing w:before="156" w:beforeLines="50" w:after="156" w:afterLines="50" w:line="360" w:lineRule="exact"/>
              <w:jc w:val="center"/>
              <w:rPr>
                <w:spacing w:val="20"/>
                <w:sz w:val="36"/>
              </w:rPr>
            </w:pPr>
          </w:p>
        </w:tc>
        <w:tc>
          <w:tcPr>
            <w:tcW w:w="980" w:type="dxa"/>
          </w:tcPr>
          <w:p>
            <w:pPr>
              <w:spacing w:before="156" w:beforeLines="50" w:after="156" w:afterLines="50" w:line="360" w:lineRule="exact"/>
              <w:jc w:val="center"/>
              <w:rPr>
                <w:spacing w:val="20"/>
                <w:sz w:val="36"/>
              </w:rPr>
            </w:pPr>
          </w:p>
        </w:tc>
        <w:tc>
          <w:tcPr>
            <w:tcW w:w="2360" w:type="dxa"/>
          </w:tcPr>
          <w:p>
            <w:pPr>
              <w:spacing w:before="156" w:beforeLines="50" w:after="156" w:afterLines="50" w:line="360" w:lineRule="exact"/>
              <w:jc w:val="center"/>
              <w:rPr>
                <w:spacing w:val="20"/>
                <w:sz w:val="36"/>
              </w:rPr>
            </w:pPr>
          </w:p>
        </w:tc>
        <w:tc>
          <w:tcPr>
            <w:tcW w:w="2222" w:type="dxa"/>
          </w:tcPr>
          <w:p>
            <w:pPr>
              <w:spacing w:before="156" w:beforeLines="50" w:after="156" w:afterLines="50" w:line="360" w:lineRule="exact"/>
              <w:jc w:val="center"/>
              <w:rPr>
                <w:spacing w:val="20"/>
                <w:sz w:val="3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64" w:type="dxa"/>
          </w:tcPr>
          <w:p>
            <w:pPr>
              <w:spacing w:before="156" w:beforeLines="50" w:after="156" w:afterLines="50" w:line="360" w:lineRule="exact"/>
              <w:jc w:val="center"/>
              <w:rPr>
                <w:spacing w:val="20"/>
                <w:sz w:val="36"/>
              </w:rPr>
            </w:pPr>
          </w:p>
        </w:tc>
        <w:tc>
          <w:tcPr>
            <w:tcW w:w="3229" w:type="dxa"/>
          </w:tcPr>
          <w:p>
            <w:pPr>
              <w:spacing w:before="156" w:beforeLines="50" w:after="156" w:afterLines="50" w:line="360" w:lineRule="exact"/>
              <w:jc w:val="center"/>
              <w:rPr>
                <w:spacing w:val="20"/>
                <w:sz w:val="36"/>
              </w:rPr>
            </w:pPr>
          </w:p>
        </w:tc>
        <w:tc>
          <w:tcPr>
            <w:tcW w:w="980" w:type="dxa"/>
          </w:tcPr>
          <w:p>
            <w:pPr>
              <w:spacing w:before="156" w:beforeLines="50" w:after="156" w:afterLines="50" w:line="360" w:lineRule="exact"/>
              <w:jc w:val="center"/>
              <w:rPr>
                <w:spacing w:val="20"/>
                <w:sz w:val="36"/>
              </w:rPr>
            </w:pPr>
          </w:p>
        </w:tc>
        <w:tc>
          <w:tcPr>
            <w:tcW w:w="2360" w:type="dxa"/>
          </w:tcPr>
          <w:p>
            <w:pPr>
              <w:spacing w:before="156" w:beforeLines="50" w:after="156" w:afterLines="50" w:line="360" w:lineRule="exact"/>
              <w:jc w:val="center"/>
              <w:rPr>
                <w:spacing w:val="20"/>
                <w:sz w:val="36"/>
              </w:rPr>
            </w:pPr>
          </w:p>
        </w:tc>
        <w:tc>
          <w:tcPr>
            <w:tcW w:w="2222" w:type="dxa"/>
          </w:tcPr>
          <w:p>
            <w:pPr>
              <w:spacing w:before="156" w:beforeLines="50" w:after="156" w:afterLines="50" w:line="360" w:lineRule="exact"/>
              <w:jc w:val="center"/>
              <w:rPr>
                <w:spacing w:val="20"/>
                <w:sz w:val="3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64" w:type="dxa"/>
          </w:tcPr>
          <w:p>
            <w:pPr>
              <w:spacing w:before="156" w:beforeLines="50" w:after="156" w:afterLines="50" w:line="360" w:lineRule="exact"/>
              <w:jc w:val="center"/>
              <w:rPr>
                <w:spacing w:val="20"/>
                <w:sz w:val="36"/>
              </w:rPr>
            </w:pPr>
          </w:p>
        </w:tc>
        <w:tc>
          <w:tcPr>
            <w:tcW w:w="3229" w:type="dxa"/>
          </w:tcPr>
          <w:p>
            <w:pPr>
              <w:spacing w:before="156" w:beforeLines="50" w:after="156" w:afterLines="50" w:line="360" w:lineRule="exact"/>
              <w:jc w:val="center"/>
              <w:rPr>
                <w:spacing w:val="20"/>
                <w:sz w:val="36"/>
              </w:rPr>
            </w:pPr>
          </w:p>
        </w:tc>
        <w:tc>
          <w:tcPr>
            <w:tcW w:w="980" w:type="dxa"/>
          </w:tcPr>
          <w:p>
            <w:pPr>
              <w:spacing w:before="156" w:beforeLines="50" w:after="156" w:afterLines="50" w:line="360" w:lineRule="exact"/>
              <w:jc w:val="center"/>
              <w:rPr>
                <w:spacing w:val="20"/>
                <w:sz w:val="36"/>
              </w:rPr>
            </w:pPr>
          </w:p>
        </w:tc>
        <w:tc>
          <w:tcPr>
            <w:tcW w:w="2360" w:type="dxa"/>
          </w:tcPr>
          <w:p>
            <w:pPr>
              <w:spacing w:before="156" w:beforeLines="50" w:after="156" w:afterLines="50" w:line="360" w:lineRule="exact"/>
              <w:jc w:val="center"/>
              <w:rPr>
                <w:spacing w:val="20"/>
                <w:sz w:val="36"/>
              </w:rPr>
            </w:pPr>
          </w:p>
        </w:tc>
        <w:tc>
          <w:tcPr>
            <w:tcW w:w="2222" w:type="dxa"/>
          </w:tcPr>
          <w:p>
            <w:pPr>
              <w:spacing w:before="156" w:beforeLines="50" w:after="156" w:afterLines="50" w:line="360" w:lineRule="exact"/>
              <w:jc w:val="center"/>
              <w:rPr>
                <w:spacing w:val="20"/>
                <w:sz w:val="3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64" w:type="dxa"/>
          </w:tcPr>
          <w:p>
            <w:pPr>
              <w:spacing w:before="156" w:beforeLines="50" w:after="156" w:afterLines="50" w:line="360" w:lineRule="exact"/>
              <w:jc w:val="center"/>
              <w:rPr>
                <w:spacing w:val="20"/>
                <w:sz w:val="36"/>
              </w:rPr>
            </w:pPr>
          </w:p>
        </w:tc>
        <w:tc>
          <w:tcPr>
            <w:tcW w:w="3229" w:type="dxa"/>
          </w:tcPr>
          <w:p>
            <w:pPr>
              <w:spacing w:before="156" w:beforeLines="50" w:after="156" w:afterLines="50" w:line="360" w:lineRule="exact"/>
              <w:jc w:val="center"/>
              <w:rPr>
                <w:spacing w:val="20"/>
                <w:sz w:val="36"/>
              </w:rPr>
            </w:pPr>
          </w:p>
        </w:tc>
        <w:tc>
          <w:tcPr>
            <w:tcW w:w="980" w:type="dxa"/>
          </w:tcPr>
          <w:p>
            <w:pPr>
              <w:spacing w:before="156" w:beforeLines="50" w:after="156" w:afterLines="50" w:line="360" w:lineRule="exact"/>
              <w:jc w:val="center"/>
              <w:rPr>
                <w:spacing w:val="20"/>
                <w:sz w:val="36"/>
              </w:rPr>
            </w:pPr>
          </w:p>
        </w:tc>
        <w:tc>
          <w:tcPr>
            <w:tcW w:w="2360" w:type="dxa"/>
          </w:tcPr>
          <w:p>
            <w:pPr>
              <w:spacing w:before="156" w:beforeLines="50" w:after="156" w:afterLines="50" w:line="360" w:lineRule="exact"/>
              <w:jc w:val="center"/>
              <w:rPr>
                <w:spacing w:val="20"/>
                <w:sz w:val="36"/>
              </w:rPr>
            </w:pPr>
          </w:p>
        </w:tc>
        <w:tc>
          <w:tcPr>
            <w:tcW w:w="2222" w:type="dxa"/>
          </w:tcPr>
          <w:p>
            <w:pPr>
              <w:spacing w:before="156" w:beforeLines="50" w:after="156" w:afterLines="50" w:line="360" w:lineRule="exact"/>
              <w:jc w:val="center"/>
              <w:rPr>
                <w:spacing w:val="20"/>
                <w:sz w:val="3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64" w:type="dxa"/>
          </w:tcPr>
          <w:p>
            <w:pPr>
              <w:spacing w:before="156" w:beforeLines="50" w:after="156" w:afterLines="50" w:line="360" w:lineRule="exact"/>
              <w:jc w:val="center"/>
              <w:rPr>
                <w:spacing w:val="20"/>
                <w:sz w:val="36"/>
              </w:rPr>
            </w:pPr>
          </w:p>
        </w:tc>
        <w:tc>
          <w:tcPr>
            <w:tcW w:w="3229" w:type="dxa"/>
          </w:tcPr>
          <w:p>
            <w:pPr>
              <w:spacing w:before="156" w:beforeLines="50" w:after="156" w:afterLines="50" w:line="360" w:lineRule="exact"/>
              <w:jc w:val="center"/>
              <w:rPr>
                <w:spacing w:val="20"/>
                <w:sz w:val="36"/>
              </w:rPr>
            </w:pPr>
          </w:p>
        </w:tc>
        <w:tc>
          <w:tcPr>
            <w:tcW w:w="980" w:type="dxa"/>
          </w:tcPr>
          <w:p>
            <w:pPr>
              <w:spacing w:before="156" w:beforeLines="50" w:after="156" w:afterLines="50" w:line="360" w:lineRule="exact"/>
              <w:jc w:val="center"/>
              <w:rPr>
                <w:spacing w:val="20"/>
                <w:sz w:val="36"/>
              </w:rPr>
            </w:pPr>
          </w:p>
        </w:tc>
        <w:tc>
          <w:tcPr>
            <w:tcW w:w="2360" w:type="dxa"/>
          </w:tcPr>
          <w:p>
            <w:pPr>
              <w:spacing w:before="156" w:beforeLines="50" w:after="156" w:afterLines="50" w:line="360" w:lineRule="exact"/>
              <w:jc w:val="center"/>
              <w:rPr>
                <w:spacing w:val="20"/>
                <w:sz w:val="36"/>
              </w:rPr>
            </w:pPr>
          </w:p>
        </w:tc>
        <w:tc>
          <w:tcPr>
            <w:tcW w:w="2222" w:type="dxa"/>
          </w:tcPr>
          <w:p>
            <w:pPr>
              <w:spacing w:before="156" w:beforeLines="50" w:after="156" w:afterLines="50" w:line="360" w:lineRule="exact"/>
              <w:jc w:val="center"/>
              <w:rPr>
                <w:spacing w:val="20"/>
                <w:sz w:val="3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64" w:type="dxa"/>
          </w:tcPr>
          <w:p>
            <w:pPr>
              <w:spacing w:before="156" w:beforeLines="50" w:after="156" w:afterLines="50" w:line="360" w:lineRule="exact"/>
              <w:jc w:val="center"/>
              <w:rPr>
                <w:spacing w:val="20"/>
                <w:sz w:val="36"/>
              </w:rPr>
            </w:pPr>
          </w:p>
        </w:tc>
        <w:tc>
          <w:tcPr>
            <w:tcW w:w="3229" w:type="dxa"/>
          </w:tcPr>
          <w:p>
            <w:pPr>
              <w:spacing w:before="156" w:beforeLines="50" w:after="156" w:afterLines="50" w:line="360" w:lineRule="exact"/>
              <w:jc w:val="center"/>
              <w:rPr>
                <w:spacing w:val="20"/>
                <w:sz w:val="36"/>
              </w:rPr>
            </w:pPr>
          </w:p>
        </w:tc>
        <w:tc>
          <w:tcPr>
            <w:tcW w:w="980" w:type="dxa"/>
          </w:tcPr>
          <w:p>
            <w:pPr>
              <w:spacing w:before="156" w:beforeLines="50" w:after="156" w:afterLines="50" w:line="360" w:lineRule="exact"/>
              <w:jc w:val="center"/>
              <w:rPr>
                <w:spacing w:val="20"/>
                <w:sz w:val="36"/>
              </w:rPr>
            </w:pPr>
          </w:p>
        </w:tc>
        <w:tc>
          <w:tcPr>
            <w:tcW w:w="2360" w:type="dxa"/>
          </w:tcPr>
          <w:p>
            <w:pPr>
              <w:spacing w:before="156" w:beforeLines="50" w:after="156" w:afterLines="50" w:line="360" w:lineRule="exact"/>
              <w:jc w:val="center"/>
              <w:rPr>
                <w:spacing w:val="20"/>
                <w:sz w:val="36"/>
              </w:rPr>
            </w:pPr>
          </w:p>
        </w:tc>
        <w:tc>
          <w:tcPr>
            <w:tcW w:w="2222" w:type="dxa"/>
          </w:tcPr>
          <w:p>
            <w:pPr>
              <w:spacing w:before="156" w:beforeLines="50" w:after="156" w:afterLines="50" w:line="360" w:lineRule="exact"/>
              <w:jc w:val="center"/>
              <w:rPr>
                <w:spacing w:val="20"/>
                <w:sz w:val="3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64" w:type="dxa"/>
          </w:tcPr>
          <w:p>
            <w:pPr>
              <w:spacing w:before="156" w:beforeLines="50" w:after="156" w:afterLines="50" w:line="360" w:lineRule="exact"/>
              <w:jc w:val="center"/>
              <w:rPr>
                <w:spacing w:val="20"/>
                <w:sz w:val="36"/>
              </w:rPr>
            </w:pPr>
          </w:p>
        </w:tc>
        <w:tc>
          <w:tcPr>
            <w:tcW w:w="3229" w:type="dxa"/>
          </w:tcPr>
          <w:p>
            <w:pPr>
              <w:spacing w:before="156" w:beforeLines="50" w:after="156" w:afterLines="50" w:line="360" w:lineRule="exact"/>
              <w:jc w:val="center"/>
              <w:rPr>
                <w:spacing w:val="20"/>
                <w:sz w:val="36"/>
              </w:rPr>
            </w:pPr>
          </w:p>
        </w:tc>
        <w:tc>
          <w:tcPr>
            <w:tcW w:w="980" w:type="dxa"/>
          </w:tcPr>
          <w:p>
            <w:pPr>
              <w:spacing w:before="156" w:beforeLines="50" w:after="156" w:afterLines="50" w:line="360" w:lineRule="exact"/>
              <w:jc w:val="center"/>
              <w:rPr>
                <w:spacing w:val="20"/>
                <w:sz w:val="36"/>
              </w:rPr>
            </w:pPr>
          </w:p>
        </w:tc>
        <w:tc>
          <w:tcPr>
            <w:tcW w:w="2360" w:type="dxa"/>
          </w:tcPr>
          <w:p>
            <w:pPr>
              <w:spacing w:before="156" w:beforeLines="50" w:after="156" w:afterLines="50" w:line="360" w:lineRule="exact"/>
              <w:jc w:val="center"/>
              <w:rPr>
                <w:spacing w:val="20"/>
                <w:sz w:val="36"/>
              </w:rPr>
            </w:pPr>
          </w:p>
        </w:tc>
        <w:tc>
          <w:tcPr>
            <w:tcW w:w="2222" w:type="dxa"/>
          </w:tcPr>
          <w:p>
            <w:pPr>
              <w:spacing w:before="156" w:beforeLines="50" w:after="156" w:afterLines="50" w:line="360" w:lineRule="exact"/>
              <w:jc w:val="center"/>
              <w:rPr>
                <w:spacing w:val="20"/>
                <w:sz w:val="3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64" w:type="dxa"/>
          </w:tcPr>
          <w:p>
            <w:pPr>
              <w:spacing w:before="156" w:beforeLines="50" w:after="156" w:afterLines="50" w:line="360" w:lineRule="exact"/>
              <w:jc w:val="center"/>
              <w:rPr>
                <w:spacing w:val="20"/>
                <w:sz w:val="36"/>
              </w:rPr>
            </w:pPr>
          </w:p>
        </w:tc>
        <w:tc>
          <w:tcPr>
            <w:tcW w:w="3229" w:type="dxa"/>
          </w:tcPr>
          <w:p>
            <w:pPr>
              <w:spacing w:before="156" w:beforeLines="50" w:after="156" w:afterLines="50" w:line="360" w:lineRule="exact"/>
              <w:jc w:val="center"/>
              <w:rPr>
                <w:spacing w:val="20"/>
                <w:sz w:val="36"/>
              </w:rPr>
            </w:pPr>
          </w:p>
        </w:tc>
        <w:tc>
          <w:tcPr>
            <w:tcW w:w="980" w:type="dxa"/>
          </w:tcPr>
          <w:p>
            <w:pPr>
              <w:spacing w:before="156" w:beforeLines="50" w:after="156" w:afterLines="50" w:line="360" w:lineRule="exact"/>
              <w:jc w:val="center"/>
              <w:rPr>
                <w:spacing w:val="20"/>
                <w:sz w:val="36"/>
              </w:rPr>
            </w:pPr>
          </w:p>
        </w:tc>
        <w:tc>
          <w:tcPr>
            <w:tcW w:w="2360" w:type="dxa"/>
          </w:tcPr>
          <w:p>
            <w:pPr>
              <w:spacing w:before="156" w:beforeLines="50" w:after="156" w:afterLines="50" w:line="360" w:lineRule="exact"/>
              <w:jc w:val="center"/>
              <w:rPr>
                <w:spacing w:val="20"/>
                <w:sz w:val="36"/>
              </w:rPr>
            </w:pPr>
          </w:p>
        </w:tc>
        <w:tc>
          <w:tcPr>
            <w:tcW w:w="2222" w:type="dxa"/>
          </w:tcPr>
          <w:p>
            <w:pPr>
              <w:spacing w:before="156" w:beforeLines="50" w:after="156" w:afterLines="50" w:line="360" w:lineRule="exact"/>
              <w:jc w:val="center"/>
              <w:rPr>
                <w:spacing w:val="20"/>
                <w:sz w:val="3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64" w:type="dxa"/>
          </w:tcPr>
          <w:p>
            <w:pPr>
              <w:spacing w:before="156" w:beforeLines="50" w:after="156" w:afterLines="50" w:line="360" w:lineRule="exact"/>
              <w:jc w:val="center"/>
              <w:rPr>
                <w:spacing w:val="20"/>
                <w:sz w:val="36"/>
              </w:rPr>
            </w:pPr>
          </w:p>
        </w:tc>
        <w:tc>
          <w:tcPr>
            <w:tcW w:w="3229" w:type="dxa"/>
          </w:tcPr>
          <w:p>
            <w:pPr>
              <w:spacing w:before="156" w:beforeLines="50" w:after="156" w:afterLines="50" w:line="360" w:lineRule="exact"/>
              <w:jc w:val="center"/>
              <w:rPr>
                <w:spacing w:val="20"/>
                <w:sz w:val="36"/>
              </w:rPr>
            </w:pPr>
          </w:p>
        </w:tc>
        <w:tc>
          <w:tcPr>
            <w:tcW w:w="980" w:type="dxa"/>
          </w:tcPr>
          <w:p>
            <w:pPr>
              <w:spacing w:before="156" w:beforeLines="50" w:after="156" w:afterLines="50" w:line="360" w:lineRule="exact"/>
              <w:jc w:val="center"/>
              <w:rPr>
                <w:spacing w:val="20"/>
                <w:sz w:val="36"/>
              </w:rPr>
            </w:pPr>
          </w:p>
        </w:tc>
        <w:tc>
          <w:tcPr>
            <w:tcW w:w="2360" w:type="dxa"/>
          </w:tcPr>
          <w:p>
            <w:pPr>
              <w:spacing w:before="156" w:beforeLines="50" w:after="156" w:afterLines="50" w:line="360" w:lineRule="exact"/>
              <w:jc w:val="center"/>
              <w:rPr>
                <w:spacing w:val="20"/>
                <w:sz w:val="36"/>
              </w:rPr>
            </w:pPr>
          </w:p>
        </w:tc>
        <w:tc>
          <w:tcPr>
            <w:tcW w:w="2222" w:type="dxa"/>
          </w:tcPr>
          <w:p>
            <w:pPr>
              <w:spacing w:before="156" w:beforeLines="50" w:after="156" w:afterLines="50" w:line="360" w:lineRule="exact"/>
              <w:jc w:val="center"/>
              <w:rPr>
                <w:spacing w:val="20"/>
                <w:sz w:val="3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64" w:type="dxa"/>
          </w:tcPr>
          <w:p>
            <w:pPr>
              <w:spacing w:before="156" w:beforeLines="50" w:after="156" w:afterLines="50" w:line="360" w:lineRule="exact"/>
              <w:jc w:val="center"/>
              <w:rPr>
                <w:spacing w:val="20"/>
                <w:sz w:val="36"/>
              </w:rPr>
            </w:pPr>
          </w:p>
        </w:tc>
        <w:tc>
          <w:tcPr>
            <w:tcW w:w="3229" w:type="dxa"/>
          </w:tcPr>
          <w:p>
            <w:pPr>
              <w:spacing w:before="156" w:beforeLines="50" w:after="156" w:afterLines="50" w:line="360" w:lineRule="exact"/>
              <w:jc w:val="center"/>
              <w:rPr>
                <w:spacing w:val="20"/>
                <w:sz w:val="36"/>
              </w:rPr>
            </w:pPr>
          </w:p>
        </w:tc>
        <w:tc>
          <w:tcPr>
            <w:tcW w:w="980" w:type="dxa"/>
          </w:tcPr>
          <w:p>
            <w:pPr>
              <w:spacing w:before="156" w:beforeLines="50" w:after="156" w:afterLines="50" w:line="360" w:lineRule="exact"/>
              <w:jc w:val="center"/>
              <w:rPr>
                <w:spacing w:val="20"/>
                <w:sz w:val="36"/>
              </w:rPr>
            </w:pPr>
          </w:p>
        </w:tc>
        <w:tc>
          <w:tcPr>
            <w:tcW w:w="2360" w:type="dxa"/>
          </w:tcPr>
          <w:p>
            <w:pPr>
              <w:spacing w:before="156" w:beforeLines="50" w:after="156" w:afterLines="50" w:line="360" w:lineRule="exact"/>
              <w:jc w:val="center"/>
              <w:rPr>
                <w:spacing w:val="20"/>
                <w:sz w:val="36"/>
              </w:rPr>
            </w:pPr>
          </w:p>
        </w:tc>
        <w:tc>
          <w:tcPr>
            <w:tcW w:w="2222" w:type="dxa"/>
          </w:tcPr>
          <w:p>
            <w:pPr>
              <w:spacing w:before="156" w:beforeLines="50" w:after="156" w:afterLines="50" w:line="360" w:lineRule="exact"/>
              <w:jc w:val="center"/>
              <w:rPr>
                <w:spacing w:val="20"/>
                <w:sz w:val="3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64" w:type="dxa"/>
          </w:tcPr>
          <w:p>
            <w:pPr>
              <w:spacing w:before="156" w:beforeLines="50" w:after="156" w:afterLines="50" w:line="360" w:lineRule="exact"/>
              <w:jc w:val="center"/>
              <w:rPr>
                <w:spacing w:val="20"/>
                <w:sz w:val="36"/>
              </w:rPr>
            </w:pPr>
          </w:p>
        </w:tc>
        <w:tc>
          <w:tcPr>
            <w:tcW w:w="3229" w:type="dxa"/>
          </w:tcPr>
          <w:p>
            <w:pPr>
              <w:spacing w:before="156" w:beforeLines="50" w:after="156" w:afterLines="50" w:line="360" w:lineRule="exact"/>
              <w:jc w:val="center"/>
              <w:rPr>
                <w:spacing w:val="20"/>
                <w:sz w:val="36"/>
              </w:rPr>
            </w:pPr>
          </w:p>
        </w:tc>
        <w:tc>
          <w:tcPr>
            <w:tcW w:w="980" w:type="dxa"/>
          </w:tcPr>
          <w:p>
            <w:pPr>
              <w:spacing w:before="156" w:beforeLines="50" w:after="156" w:afterLines="50" w:line="360" w:lineRule="exact"/>
              <w:jc w:val="center"/>
              <w:rPr>
                <w:spacing w:val="20"/>
                <w:sz w:val="36"/>
              </w:rPr>
            </w:pPr>
          </w:p>
        </w:tc>
        <w:tc>
          <w:tcPr>
            <w:tcW w:w="2360" w:type="dxa"/>
          </w:tcPr>
          <w:p>
            <w:pPr>
              <w:spacing w:before="156" w:beforeLines="50" w:after="156" w:afterLines="50" w:line="360" w:lineRule="exact"/>
              <w:jc w:val="center"/>
              <w:rPr>
                <w:spacing w:val="20"/>
                <w:sz w:val="36"/>
              </w:rPr>
            </w:pPr>
          </w:p>
        </w:tc>
        <w:tc>
          <w:tcPr>
            <w:tcW w:w="2222" w:type="dxa"/>
          </w:tcPr>
          <w:p>
            <w:pPr>
              <w:spacing w:before="156" w:beforeLines="50" w:after="156" w:afterLines="50" w:line="360" w:lineRule="exact"/>
              <w:jc w:val="center"/>
              <w:rPr>
                <w:spacing w:val="20"/>
                <w:sz w:val="3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64" w:type="dxa"/>
          </w:tcPr>
          <w:p>
            <w:pPr>
              <w:spacing w:before="156" w:beforeLines="50" w:after="156" w:afterLines="50" w:line="360" w:lineRule="exact"/>
              <w:jc w:val="center"/>
              <w:rPr>
                <w:spacing w:val="20"/>
                <w:sz w:val="36"/>
              </w:rPr>
            </w:pPr>
          </w:p>
        </w:tc>
        <w:tc>
          <w:tcPr>
            <w:tcW w:w="3229" w:type="dxa"/>
          </w:tcPr>
          <w:p>
            <w:pPr>
              <w:spacing w:before="156" w:beforeLines="50" w:after="156" w:afterLines="50" w:line="360" w:lineRule="exact"/>
              <w:jc w:val="center"/>
              <w:rPr>
                <w:spacing w:val="20"/>
                <w:sz w:val="36"/>
              </w:rPr>
            </w:pPr>
          </w:p>
        </w:tc>
        <w:tc>
          <w:tcPr>
            <w:tcW w:w="980" w:type="dxa"/>
          </w:tcPr>
          <w:p>
            <w:pPr>
              <w:spacing w:before="156" w:beforeLines="50" w:after="156" w:afterLines="50" w:line="360" w:lineRule="exact"/>
              <w:jc w:val="center"/>
              <w:rPr>
                <w:spacing w:val="20"/>
                <w:sz w:val="36"/>
              </w:rPr>
            </w:pPr>
          </w:p>
        </w:tc>
        <w:tc>
          <w:tcPr>
            <w:tcW w:w="2360" w:type="dxa"/>
          </w:tcPr>
          <w:p>
            <w:pPr>
              <w:spacing w:before="156" w:beforeLines="50" w:after="156" w:afterLines="50" w:line="360" w:lineRule="exact"/>
              <w:jc w:val="center"/>
              <w:rPr>
                <w:spacing w:val="20"/>
                <w:sz w:val="36"/>
              </w:rPr>
            </w:pPr>
          </w:p>
        </w:tc>
        <w:tc>
          <w:tcPr>
            <w:tcW w:w="2222" w:type="dxa"/>
          </w:tcPr>
          <w:p>
            <w:pPr>
              <w:spacing w:before="156" w:beforeLines="50" w:after="156" w:afterLines="50" w:line="360" w:lineRule="exact"/>
              <w:jc w:val="center"/>
              <w:rPr>
                <w:spacing w:val="20"/>
                <w:sz w:val="3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80" w:hRule="atLeast"/>
          <w:jc w:val="center"/>
        </w:trPr>
        <w:tc>
          <w:tcPr>
            <w:tcW w:w="9655" w:type="dxa"/>
            <w:gridSpan w:val="5"/>
          </w:tcPr>
          <w:p>
            <w:pPr>
              <w:rPr>
                <w:b/>
              </w:rPr>
            </w:pPr>
          </w:p>
          <w:p>
            <w:pPr>
              <w:ind w:firstLine="480" w:firstLineChars="200"/>
              <w:rPr>
                <w:b/>
              </w:rPr>
            </w:pPr>
            <w:r>
              <w:rPr>
                <w:rFonts w:hint="eastAsia"/>
              </w:rPr>
              <w:t>申请人保证：本申请书中所填内容及所附资料均真实、合法。如有不实之处，本人（单位）愿负相应的法律责任，并承担由此产生的一切后果。</w:t>
            </w:r>
          </w:p>
          <w:p>
            <w:pPr>
              <w:ind w:firstLine="600" w:firstLineChars="250"/>
            </w:pPr>
          </w:p>
          <w:p>
            <w:pPr>
              <w:ind w:firstLine="600" w:firstLineChars="250"/>
            </w:pPr>
            <w:r>
              <w:rPr>
                <w:rFonts w:hint="eastAsia"/>
              </w:rPr>
              <w:t>申请人（签名）：              法定代表人（负责人）（签名）：</w:t>
            </w:r>
          </w:p>
          <w:p>
            <w:pPr>
              <w:snapToGrid w:val="0"/>
              <w:spacing w:line="240" w:lineRule="atLeast"/>
              <w:ind w:left="720" w:firstLine="720"/>
              <w:rPr>
                <w:sz w:val="15"/>
              </w:rPr>
            </w:pPr>
          </w:p>
          <w:p>
            <w:pPr>
              <w:spacing w:before="156" w:beforeLines="50" w:after="156" w:afterLines="50" w:line="360" w:lineRule="exact"/>
              <w:rPr>
                <w:spacing w:val="20"/>
                <w:sz w:val="36"/>
              </w:rPr>
            </w:pPr>
            <w:r>
              <w:rPr>
                <w:rFonts w:hint="eastAsia"/>
              </w:rPr>
              <w:t xml:space="preserve">             年    月    日                         年    月    日</w:t>
            </w:r>
          </w:p>
        </w:tc>
      </w:tr>
    </w:tbl>
    <w:p>
      <w:pPr>
        <w:spacing w:before="156" w:beforeLines="50" w:after="156" w:afterLines="50" w:line="360" w:lineRule="exact"/>
        <w:rPr>
          <w:rFonts w:ascii="黑体" w:hAnsi="黑体" w:eastAsia="黑体" w:cs="黑体"/>
          <w:sz w:val="28"/>
          <w:szCs w:val="28"/>
        </w:rPr>
      </w:pPr>
      <w:r>
        <w:rPr>
          <w:rFonts w:hint="eastAsia" w:ascii="黑体" w:hAnsi="黑体" w:eastAsia="黑体" w:cs="黑体"/>
          <w:sz w:val="28"/>
          <w:szCs w:val="28"/>
        </w:rPr>
        <w:t>附件2：</w:t>
      </w:r>
    </w:p>
    <w:p>
      <w:pPr>
        <w:spacing w:before="312" w:beforeLines="100" w:after="312" w:afterLines="100" w:line="360" w:lineRule="auto"/>
        <w:jc w:val="center"/>
        <w:rPr>
          <w:rFonts w:ascii="方正小标宋简体" w:eastAsia="方正小标宋简体" w:cs="方正小标宋简体"/>
          <w:bCs/>
          <w:kern w:val="36"/>
          <w:sz w:val="32"/>
          <w:szCs w:val="32"/>
        </w:rPr>
      </w:pPr>
      <w:r>
        <w:rPr>
          <w:rFonts w:hint="eastAsia" w:ascii="方正小标宋简体" w:eastAsia="方正小标宋简体" w:cs="方正小标宋简体"/>
          <w:bCs/>
          <w:kern w:val="36"/>
          <w:sz w:val="32"/>
          <w:szCs w:val="32"/>
        </w:rPr>
        <w:t>授权委托书</w:t>
      </w:r>
    </w:p>
    <w:tbl>
      <w:tblPr>
        <w:tblStyle w:val="7"/>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2"/>
        <w:gridCol w:w="1610"/>
        <w:gridCol w:w="2268"/>
        <w:gridCol w:w="1417"/>
        <w:gridCol w:w="1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22"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szCs w:val="21"/>
              </w:rPr>
            </w:pPr>
            <w:r>
              <w:rPr>
                <w:rFonts w:hint="eastAsia"/>
                <w:bCs/>
                <w:szCs w:val="21"/>
              </w:rPr>
              <w:t>委托人</w:t>
            </w:r>
          </w:p>
        </w:tc>
        <w:tc>
          <w:tcPr>
            <w:tcW w:w="1610" w:type="dxa"/>
            <w:tcBorders>
              <w:top w:val="single" w:color="auto" w:sz="4" w:space="0"/>
              <w:left w:val="single" w:color="auto" w:sz="4" w:space="0"/>
              <w:bottom w:val="single" w:color="auto" w:sz="4" w:space="0"/>
              <w:right w:val="single" w:color="auto" w:sz="4" w:space="0"/>
            </w:tcBorders>
            <w:vAlign w:val="center"/>
          </w:tcPr>
          <w:p>
            <w:pPr>
              <w:tabs>
                <w:tab w:val="left" w:pos="5580"/>
              </w:tabs>
              <w:snapToGrid w:val="0"/>
              <w:spacing w:line="360" w:lineRule="auto"/>
              <w:jc w:val="center"/>
              <w:rPr>
                <w:szCs w:val="21"/>
              </w:rPr>
            </w:pPr>
            <w:r>
              <w:rPr>
                <w:rFonts w:hint="eastAsia"/>
                <w:bCs/>
                <w:szCs w:val="21"/>
              </w:rPr>
              <w:t>姓    名</w:t>
            </w:r>
          </w:p>
        </w:tc>
        <w:tc>
          <w:tcPr>
            <w:tcW w:w="2268" w:type="dxa"/>
            <w:tcBorders>
              <w:top w:val="single" w:color="auto" w:sz="4" w:space="0"/>
              <w:left w:val="single" w:color="auto" w:sz="4" w:space="0"/>
              <w:bottom w:val="single" w:color="auto" w:sz="4" w:space="0"/>
              <w:right w:val="single" w:color="auto" w:sz="4" w:space="0"/>
            </w:tcBorders>
            <w:vAlign w:val="center"/>
          </w:tcPr>
          <w:p>
            <w:pPr>
              <w:tabs>
                <w:tab w:val="left" w:pos="5580"/>
              </w:tabs>
              <w:snapToGrid w:val="0"/>
              <w:spacing w:line="360" w:lineRule="auto"/>
              <w:jc w:val="center"/>
              <w:rPr>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szCs w:val="21"/>
              </w:rPr>
            </w:pPr>
            <w:r>
              <w:rPr>
                <w:rFonts w:hint="eastAsia"/>
                <w:bCs/>
                <w:szCs w:val="21"/>
              </w:rPr>
              <w:t>职 务</w:t>
            </w:r>
          </w:p>
        </w:tc>
        <w:tc>
          <w:tcPr>
            <w:tcW w:w="184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22"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Calibri" w:hAnsi="Calibri" w:cs="Calibri"/>
                <w:szCs w:val="22"/>
              </w:rPr>
            </w:pPr>
          </w:p>
        </w:tc>
        <w:tc>
          <w:tcPr>
            <w:tcW w:w="161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szCs w:val="21"/>
              </w:rPr>
            </w:pPr>
            <w:r>
              <w:rPr>
                <w:rFonts w:hint="eastAsia"/>
                <w:bCs/>
                <w:szCs w:val="21"/>
              </w:rPr>
              <w:t>工作单位</w:t>
            </w:r>
          </w:p>
        </w:tc>
        <w:tc>
          <w:tcPr>
            <w:tcW w:w="5532"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22"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Calibri" w:hAnsi="Calibri" w:cs="Calibri"/>
                <w:szCs w:val="22"/>
              </w:rPr>
            </w:pPr>
          </w:p>
        </w:tc>
        <w:tc>
          <w:tcPr>
            <w:tcW w:w="161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szCs w:val="21"/>
              </w:rPr>
            </w:pPr>
            <w:r>
              <w:rPr>
                <w:rFonts w:hint="eastAsia"/>
                <w:bCs/>
                <w:szCs w:val="21"/>
              </w:rPr>
              <w:t>联系电话</w:t>
            </w:r>
          </w:p>
        </w:tc>
        <w:tc>
          <w:tcPr>
            <w:tcW w:w="5532"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22" w:type="dxa"/>
            <w:vMerge w:val="restart"/>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line="360" w:lineRule="auto"/>
              <w:jc w:val="center"/>
              <w:rPr>
                <w:szCs w:val="21"/>
              </w:rPr>
            </w:pPr>
            <w:r>
              <w:rPr>
                <w:rFonts w:hint="eastAsia"/>
                <w:bCs/>
                <w:szCs w:val="21"/>
              </w:rPr>
              <w:t>被委托人</w:t>
            </w:r>
          </w:p>
        </w:tc>
        <w:tc>
          <w:tcPr>
            <w:tcW w:w="161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szCs w:val="21"/>
              </w:rPr>
            </w:pPr>
            <w:r>
              <w:rPr>
                <w:rFonts w:hint="eastAsia"/>
                <w:bCs/>
                <w:szCs w:val="21"/>
              </w:rPr>
              <w:t>姓    名</w:t>
            </w:r>
          </w:p>
        </w:tc>
        <w:tc>
          <w:tcPr>
            <w:tcW w:w="226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szCs w:val="21"/>
              </w:rPr>
            </w:pPr>
            <w:r>
              <w:rPr>
                <w:rFonts w:hint="eastAsia"/>
                <w:bCs/>
                <w:szCs w:val="21"/>
              </w:rPr>
              <w:t>职 务</w:t>
            </w:r>
          </w:p>
        </w:tc>
        <w:tc>
          <w:tcPr>
            <w:tcW w:w="184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22"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Calibri" w:hAnsi="Calibri" w:cs="Calibri"/>
                <w:szCs w:val="22"/>
              </w:rPr>
            </w:pPr>
          </w:p>
        </w:tc>
        <w:tc>
          <w:tcPr>
            <w:tcW w:w="161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szCs w:val="21"/>
              </w:rPr>
            </w:pPr>
            <w:r>
              <w:rPr>
                <w:rFonts w:hint="eastAsia"/>
                <w:bCs/>
                <w:szCs w:val="21"/>
              </w:rPr>
              <w:t>工作单位</w:t>
            </w:r>
          </w:p>
        </w:tc>
        <w:tc>
          <w:tcPr>
            <w:tcW w:w="5532"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22"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Calibri" w:hAnsi="Calibri" w:cs="Calibri"/>
                <w:szCs w:val="22"/>
              </w:rPr>
            </w:pPr>
          </w:p>
        </w:tc>
        <w:tc>
          <w:tcPr>
            <w:tcW w:w="161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szCs w:val="21"/>
              </w:rPr>
            </w:pPr>
            <w:r>
              <w:rPr>
                <w:rFonts w:hint="eastAsia"/>
                <w:bCs/>
                <w:szCs w:val="21"/>
              </w:rPr>
              <w:t>联系电话</w:t>
            </w:r>
          </w:p>
        </w:tc>
        <w:tc>
          <w:tcPr>
            <w:tcW w:w="2268"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line="360" w:lineRule="auto"/>
              <w:rPr>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line="360" w:lineRule="auto"/>
              <w:jc w:val="center"/>
              <w:rPr>
                <w:szCs w:val="21"/>
              </w:rPr>
            </w:pPr>
            <w:r>
              <w:rPr>
                <w:rFonts w:hint="eastAsia"/>
                <w:bCs/>
                <w:szCs w:val="21"/>
              </w:rPr>
              <w:t>传 真</w:t>
            </w:r>
          </w:p>
        </w:tc>
        <w:tc>
          <w:tcPr>
            <w:tcW w:w="184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22"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Calibri" w:hAnsi="Calibri" w:cs="Calibri"/>
                <w:szCs w:val="22"/>
              </w:rPr>
            </w:pPr>
          </w:p>
        </w:tc>
        <w:tc>
          <w:tcPr>
            <w:tcW w:w="161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szCs w:val="21"/>
              </w:rPr>
            </w:pPr>
            <w:r>
              <w:rPr>
                <w:rFonts w:hint="eastAsia"/>
                <w:bCs/>
                <w:szCs w:val="21"/>
              </w:rPr>
              <w:t>手    机</w:t>
            </w:r>
          </w:p>
        </w:tc>
        <w:tc>
          <w:tcPr>
            <w:tcW w:w="5532"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szCs w:val="21"/>
              </w:rPr>
            </w:pPr>
          </w:p>
        </w:tc>
      </w:tr>
    </w:tbl>
    <w:p>
      <w:pPr>
        <w:shd w:val="clear" w:color="auto" w:fill="FFFFFF"/>
        <w:snapToGrid w:val="0"/>
        <w:spacing w:line="360" w:lineRule="auto"/>
        <w:rPr>
          <w:szCs w:val="21"/>
          <w:shd w:val="clear" w:color="auto" w:fill="FFFFFF"/>
        </w:rPr>
      </w:pPr>
    </w:p>
    <w:p>
      <w:pPr>
        <w:shd w:val="clear" w:color="auto" w:fill="FFFFFF"/>
        <w:snapToGrid w:val="0"/>
        <w:spacing w:line="360" w:lineRule="auto"/>
        <w:ind w:firstLine="480" w:firstLineChars="200"/>
        <w:rPr>
          <w:szCs w:val="21"/>
          <w:shd w:val="clear" w:color="auto" w:fill="FFFFFF"/>
        </w:rPr>
      </w:pPr>
      <w:r>
        <w:rPr>
          <w:rFonts w:hint="eastAsia"/>
          <w:szCs w:val="21"/>
          <w:shd w:val="clear" w:color="auto" w:fill="FFFFFF"/>
        </w:rPr>
        <w:t>兹委托办理</w:t>
      </w:r>
      <w:r>
        <w:rPr>
          <w:rFonts w:hint="eastAsia"/>
          <w:szCs w:val="21"/>
          <w:u w:val="single"/>
          <w:shd w:val="clear" w:color="auto" w:fill="FFFFFF"/>
        </w:rPr>
        <w:t xml:space="preserve">                                                    </w:t>
      </w:r>
      <w:r>
        <w:rPr>
          <w:rFonts w:hint="eastAsia"/>
          <w:szCs w:val="21"/>
          <w:shd w:val="clear" w:color="auto" w:fill="FFFFFF"/>
        </w:rPr>
        <w:t>。</w:t>
      </w:r>
    </w:p>
    <w:p>
      <w:pPr>
        <w:shd w:val="clear" w:color="auto" w:fill="FFFFFF"/>
        <w:snapToGrid w:val="0"/>
        <w:spacing w:line="360" w:lineRule="auto"/>
        <w:ind w:firstLine="480" w:firstLineChars="200"/>
        <w:rPr>
          <w:rFonts w:hint="eastAsia"/>
          <w:szCs w:val="21"/>
          <w:shd w:val="clear" w:color="auto" w:fill="FFFFFF"/>
        </w:rPr>
      </w:pPr>
      <w:r>
        <w:rPr>
          <w:rFonts w:hint="eastAsia"/>
          <w:szCs w:val="21"/>
          <w:shd w:val="clear" w:color="auto" w:fill="FFFFFF"/>
        </w:rPr>
        <w:t>授权范围：</w:t>
      </w:r>
    </w:p>
    <w:p>
      <w:pPr>
        <w:shd w:val="clear" w:color="auto" w:fill="FFFFFF"/>
        <w:snapToGrid w:val="0"/>
        <w:spacing w:line="360" w:lineRule="auto"/>
        <w:ind w:firstLine="1200" w:firstLineChars="500"/>
        <w:rPr>
          <w:szCs w:val="21"/>
          <w:shd w:val="clear" w:color="auto" w:fill="FFFFFF"/>
        </w:rPr>
      </w:pPr>
      <w:r>
        <w:rPr>
          <w:rFonts w:hint="eastAsia"/>
          <w:szCs w:val="21"/>
          <w:shd w:val="clear" w:color="auto" w:fill="FFFFFF"/>
        </w:rPr>
        <w:t>□1、接受行政机关依法告知的权利。</w:t>
      </w:r>
    </w:p>
    <w:p>
      <w:pPr>
        <w:shd w:val="clear" w:color="auto" w:fill="FFFFFF"/>
        <w:snapToGrid w:val="0"/>
        <w:spacing w:line="360" w:lineRule="auto"/>
        <w:ind w:firstLine="1200" w:firstLineChars="500"/>
        <w:rPr>
          <w:szCs w:val="21"/>
          <w:shd w:val="clear" w:color="auto" w:fill="FFFFFF"/>
        </w:rPr>
      </w:pPr>
      <w:r>
        <w:rPr>
          <w:rFonts w:hint="eastAsia"/>
          <w:szCs w:val="21"/>
          <w:shd w:val="clear" w:color="auto" w:fill="FFFFFF"/>
        </w:rPr>
        <w:t>□2、代为提交申请材料、更正、补正、补充材料的权利。</w:t>
      </w:r>
    </w:p>
    <w:p>
      <w:pPr>
        <w:shd w:val="clear" w:color="auto" w:fill="FFFFFF"/>
        <w:snapToGrid w:val="0"/>
        <w:spacing w:line="360" w:lineRule="auto"/>
        <w:ind w:firstLine="1200" w:firstLineChars="500"/>
        <w:rPr>
          <w:szCs w:val="21"/>
          <w:shd w:val="clear" w:color="auto" w:fill="FFFFFF"/>
        </w:rPr>
      </w:pPr>
      <w:r>
        <w:rPr>
          <w:rFonts w:hint="eastAsia"/>
          <w:szCs w:val="21"/>
          <w:shd w:val="clear" w:color="auto" w:fill="FFFFFF"/>
        </w:rPr>
        <w:t>□3、代理申请人行政许可审查中的陈述和申辩的权利。</w:t>
      </w:r>
    </w:p>
    <w:p>
      <w:pPr>
        <w:shd w:val="clear" w:color="auto" w:fill="FFFFFF"/>
        <w:snapToGrid w:val="0"/>
        <w:spacing w:line="360" w:lineRule="auto"/>
        <w:ind w:firstLine="1200" w:firstLineChars="500"/>
        <w:rPr>
          <w:szCs w:val="21"/>
          <w:shd w:val="clear" w:color="auto" w:fill="FFFFFF"/>
        </w:rPr>
      </w:pPr>
      <w:r>
        <w:rPr>
          <w:rFonts w:hint="eastAsia"/>
          <w:szCs w:val="21"/>
          <w:shd w:val="clear" w:color="auto" w:fill="FFFFFF"/>
        </w:rPr>
        <w:t>□4、签收  批件的权利。</w:t>
      </w:r>
    </w:p>
    <w:p>
      <w:pPr>
        <w:shd w:val="clear" w:color="auto" w:fill="FFFFFF"/>
        <w:snapToGrid w:val="0"/>
        <w:spacing w:line="360" w:lineRule="auto"/>
        <w:ind w:firstLine="1200" w:firstLineChars="500"/>
        <w:rPr>
          <w:szCs w:val="21"/>
          <w:shd w:val="clear" w:color="auto" w:fill="FFFFFF"/>
        </w:rPr>
      </w:pPr>
      <w:r>
        <w:rPr>
          <w:rFonts w:hint="eastAsia"/>
          <w:szCs w:val="21"/>
          <w:shd w:val="clear" w:color="auto" w:fill="FFFFFF"/>
        </w:rPr>
        <w:t>□5、其他权利</w:t>
      </w:r>
      <w:r>
        <w:rPr>
          <w:rFonts w:hint="eastAsia"/>
          <w:szCs w:val="21"/>
          <w:u w:val="single"/>
          <w:shd w:val="clear" w:color="auto" w:fill="FFFFFF"/>
        </w:rPr>
        <w:t xml:space="preserve">                                          </w:t>
      </w:r>
      <w:r>
        <w:rPr>
          <w:rFonts w:hint="eastAsia"/>
          <w:szCs w:val="21"/>
          <w:shd w:val="clear" w:color="auto" w:fill="FFFFFF"/>
        </w:rPr>
        <w:t xml:space="preserve"> 。</w:t>
      </w:r>
    </w:p>
    <w:p>
      <w:pPr>
        <w:shd w:val="clear" w:color="auto" w:fill="FFFFFF"/>
        <w:snapToGrid w:val="0"/>
        <w:spacing w:before="156" w:beforeLines="50" w:line="360" w:lineRule="auto"/>
        <w:ind w:firstLine="480" w:firstLineChars="200"/>
        <w:rPr>
          <w:szCs w:val="21"/>
          <w:shd w:val="clear" w:color="auto" w:fill="FFFFFF"/>
        </w:rPr>
      </w:pPr>
      <w:r>
        <w:rPr>
          <w:rFonts w:hint="eastAsia"/>
          <w:szCs w:val="21"/>
          <w:shd w:val="clear" w:color="auto" w:fill="FFFFFF"/>
        </w:rPr>
        <w:t>委托期限自</w:t>
      </w:r>
      <w:r>
        <w:rPr>
          <w:rFonts w:hint="eastAsia"/>
          <w:szCs w:val="21"/>
          <w:shd w:val="clear" w:color="auto" w:fill="FFFFFF"/>
          <w:lang w:val="en-US" w:eastAsia="zh-CN"/>
        </w:rPr>
        <w:t xml:space="preserve">  </w:t>
      </w:r>
      <w:r>
        <w:rPr>
          <w:rFonts w:hint="eastAsia"/>
          <w:szCs w:val="21"/>
          <w:shd w:val="clear" w:color="auto" w:fill="FFFFFF"/>
        </w:rPr>
        <w:t xml:space="preserve">  年  月  日至  </w:t>
      </w:r>
      <w:r>
        <w:rPr>
          <w:rFonts w:hint="eastAsia"/>
          <w:szCs w:val="21"/>
          <w:shd w:val="clear" w:color="auto" w:fill="FFFFFF"/>
          <w:lang w:val="en-US" w:eastAsia="zh-CN"/>
        </w:rPr>
        <w:t xml:space="preserve">  </w:t>
      </w:r>
      <w:r>
        <w:rPr>
          <w:rFonts w:hint="eastAsia"/>
          <w:szCs w:val="21"/>
          <w:shd w:val="clear" w:color="auto" w:fill="FFFFFF"/>
        </w:rPr>
        <w:t>年  月  日。</w:t>
      </w:r>
    </w:p>
    <w:p>
      <w:pPr>
        <w:shd w:val="clear" w:color="auto" w:fill="FFFFFF"/>
        <w:snapToGrid w:val="0"/>
        <w:spacing w:line="560" w:lineRule="exact"/>
        <w:rPr>
          <w:szCs w:val="21"/>
          <w:shd w:val="clear" w:color="auto" w:fill="FFFFFF"/>
        </w:rPr>
      </w:pPr>
    </w:p>
    <w:p>
      <w:pPr>
        <w:shd w:val="clear" w:color="auto" w:fill="FFFFFF"/>
        <w:snapToGrid w:val="0"/>
        <w:spacing w:line="560" w:lineRule="exact"/>
        <w:rPr>
          <w:szCs w:val="21"/>
          <w:shd w:val="clear" w:color="auto" w:fill="FFFFFF"/>
        </w:rPr>
      </w:pPr>
    </w:p>
    <w:p>
      <w:pPr>
        <w:shd w:val="clear" w:color="auto" w:fill="FFFFFF"/>
        <w:snapToGrid w:val="0"/>
        <w:spacing w:line="560" w:lineRule="exact"/>
        <w:ind w:firstLine="1200" w:firstLineChars="500"/>
        <w:rPr>
          <w:szCs w:val="21"/>
          <w:shd w:val="clear" w:color="auto" w:fill="FFFFFF"/>
        </w:rPr>
      </w:pPr>
      <w:r>
        <w:rPr>
          <w:rFonts w:hint="eastAsia"/>
          <w:szCs w:val="21"/>
          <w:shd w:val="clear" w:color="auto" w:fill="FFFFFF"/>
        </w:rPr>
        <w:t>(</w:t>
      </w:r>
      <w:r>
        <w:rPr>
          <w:rFonts w:hint="eastAsia"/>
          <w:bCs/>
          <w:szCs w:val="21"/>
          <w:shd w:val="clear" w:color="auto" w:fill="FFFFFF"/>
        </w:rPr>
        <w:t>委托人单位公</w:t>
      </w:r>
      <w:r>
        <w:rPr>
          <w:rFonts w:hint="eastAsia"/>
          <w:szCs w:val="21"/>
          <w:shd w:val="clear" w:color="auto" w:fill="FFFFFF"/>
        </w:rPr>
        <w:t>章</w:t>
      </w:r>
      <w:r>
        <w:rPr>
          <w:rFonts w:hint="eastAsia"/>
          <w:bCs/>
          <w:szCs w:val="21"/>
          <w:shd w:val="clear" w:color="auto" w:fill="FFFFFF"/>
        </w:rPr>
        <w:t>)</w:t>
      </w:r>
      <w:r>
        <w:rPr>
          <w:rFonts w:hint="eastAsia"/>
          <w:bCs/>
          <w:szCs w:val="21"/>
          <w:shd w:val="clear" w:color="auto" w:fill="FFFFFF"/>
        </w:rPr>
        <w:tab/>
      </w:r>
      <w:r>
        <w:rPr>
          <w:rFonts w:hint="eastAsia"/>
          <w:bCs/>
          <w:szCs w:val="21"/>
          <w:shd w:val="clear" w:color="auto" w:fill="FFFFFF"/>
        </w:rPr>
        <w:tab/>
      </w:r>
      <w:r>
        <w:rPr>
          <w:rFonts w:hint="eastAsia"/>
          <w:bCs/>
          <w:szCs w:val="21"/>
          <w:shd w:val="clear" w:color="auto" w:fill="FFFFFF"/>
        </w:rPr>
        <w:tab/>
      </w:r>
      <w:r>
        <w:rPr>
          <w:rFonts w:hint="eastAsia"/>
          <w:bCs/>
          <w:szCs w:val="21"/>
          <w:shd w:val="clear" w:color="auto" w:fill="FFFFFF"/>
        </w:rPr>
        <w:tab/>
      </w:r>
      <w:r>
        <w:rPr>
          <w:rFonts w:hint="eastAsia"/>
          <w:bCs/>
          <w:szCs w:val="21"/>
          <w:shd w:val="clear" w:color="auto" w:fill="FFFFFF"/>
        </w:rPr>
        <w:tab/>
      </w:r>
      <w:r>
        <w:rPr>
          <w:rFonts w:hint="eastAsia"/>
          <w:bCs/>
          <w:szCs w:val="21"/>
          <w:shd w:val="clear" w:color="auto" w:fill="FFFFFF"/>
        </w:rPr>
        <w:tab/>
      </w:r>
      <w:r>
        <w:rPr>
          <w:rFonts w:hint="eastAsia"/>
          <w:bCs/>
          <w:szCs w:val="21"/>
          <w:shd w:val="clear" w:color="auto" w:fill="FFFFFF"/>
        </w:rPr>
        <w:t>被委托人（经办人）：</w:t>
      </w:r>
    </w:p>
    <w:p>
      <w:pPr>
        <w:shd w:val="clear" w:color="auto" w:fill="FFFFFF"/>
        <w:snapToGrid w:val="0"/>
        <w:spacing w:line="560" w:lineRule="exact"/>
        <w:ind w:firstLine="720" w:firstLineChars="300"/>
        <w:rPr>
          <w:szCs w:val="21"/>
          <w:shd w:val="clear" w:color="auto" w:fill="FFFFFF"/>
        </w:rPr>
      </w:pPr>
      <w:r>
        <w:rPr>
          <w:rFonts w:hint="eastAsia"/>
          <w:bCs/>
          <w:szCs w:val="21"/>
          <w:shd w:val="clear" w:color="auto" w:fill="FFFFFF"/>
        </w:rPr>
        <w:t xml:space="preserve">     年    月    日</w:t>
      </w:r>
      <w:r>
        <w:rPr>
          <w:rFonts w:hint="eastAsia"/>
          <w:bCs/>
          <w:szCs w:val="21"/>
          <w:shd w:val="clear" w:color="auto" w:fill="FFFFFF"/>
        </w:rPr>
        <w:tab/>
      </w:r>
      <w:r>
        <w:rPr>
          <w:rFonts w:hint="eastAsia"/>
          <w:bCs/>
          <w:szCs w:val="21"/>
          <w:shd w:val="clear" w:color="auto" w:fill="FFFFFF"/>
        </w:rPr>
        <w:t xml:space="preserve">                   年    月    日</w:t>
      </w:r>
    </w:p>
    <w:p>
      <w:pPr>
        <w:shd w:val="clear" w:color="auto" w:fill="FFFFFF"/>
        <w:snapToGrid w:val="0"/>
        <w:spacing w:line="560" w:lineRule="exact"/>
        <w:rPr>
          <w:szCs w:val="21"/>
          <w:shd w:val="clear" w:color="auto" w:fill="FFFFFF"/>
        </w:rPr>
      </w:pPr>
      <w:r>
        <w:rPr>
          <w:rFonts w:hint="eastAsia"/>
          <w:szCs w:val="21"/>
          <w:shd w:val="clear" w:color="auto" w:fill="FFFFFF"/>
        </w:rPr>
        <w:t>注：委托人应为企业法定代表人。已授权的请在□中打“√”，未授权的请在□中打“×”。</w:t>
      </w:r>
    </w:p>
    <w:p>
      <w:pPr>
        <w:rPr>
          <w:rFonts w:ascii="方正小标宋简体" w:hAnsi="方正小标宋简体" w:eastAsia="方正小标宋简体" w:cs="方正小标宋简体"/>
          <w:sz w:val="32"/>
          <w:szCs w:val="32"/>
        </w:rPr>
      </w:pPr>
    </w:p>
    <w:p>
      <w:pPr>
        <w:rPr>
          <w:rFonts w:ascii="黑体" w:hAnsi="黑体" w:eastAsia="黑体" w:cs="方正小标宋简体"/>
          <w:sz w:val="28"/>
          <w:szCs w:val="28"/>
        </w:rPr>
      </w:pPr>
      <w:r>
        <w:rPr>
          <w:rFonts w:hint="eastAsia" w:ascii="黑体" w:hAnsi="黑体" w:eastAsia="黑体" w:cs="方正小标宋简体"/>
          <w:sz w:val="28"/>
          <w:szCs w:val="28"/>
        </w:rPr>
        <w:t>附件3：</w:t>
      </w:r>
    </w:p>
    <w:p>
      <w:pPr>
        <w:rPr>
          <w:rFonts w:ascii="黑体" w:hAnsi="黑体" w:eastAsia="黑体" w:cs="方正小标宋简体"/>
          <w:sz w:val="28"/>
          <w:szCs w:val="32"/>
        </w:rPr>
      </w:pPr>
    </w:p>
    <w:p>
      <w:pPr>
        <w:jc w:val="center"/>
        <w:rPr>
          <w:rFonts w:hint="eastAsia" w:ascii="方正小标宋简体" w:hAnsi="黑体" w:eastAsia="方正小标宋简体" w:cs="方正小标宋简体"/>
          <w:sz w:val="32"/>
          <w:szCs w:val="32"/>
        </w:rPr>
      </w:pPr>
      <w:r>
        <w:rPr>
          <w:rFonts w:hint="eastAsia" w:ascii="方正小标宋简体" w:hAnsi="黑体" w:eastAsia="方正小标宋简体" w:cs="方正小标宋简体"/>
          <w:sz w:val="32"/>
          <w:szCs w:val="32"/>
        </w:rPr>
        <w:t>食品经营许可证（结果样本）</w:t>
      </w:r>
    </w:p>
    <w:p>
      <w:pP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drawing>
          <wp:inline distT="0" distB="0" distL="114300" distR="114300">
            <wp:extent cx="5266055" cy="3398520"/>
            <wp:effectExtent l="0" t="0" r="10795" b="11430"/>
            <wp:docPr id="1" name="图片 2" descr="食品经营许可证（结果样本）正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食品经营许可证（结果样本）正本"/>
                    <pic:cNvPicPr>
                      <a:picLocks noChangeAspect="1"/>
                    </pic:cNvPicPr>
                  </pic:nvPicPr>
                  <pic:blipFill>
                    <a:blip r:embed="rId13"/>
                    <a:stretch>
                      <a:fillRect/>
                    </a:stretch>
                  </pic:blipFill>
                  <pic:spPr>
                    <a:xfrm>
                      <a:off x="0" y="0"/>
                      <a:ext cx="5266055" cy="3398520"/>
                    </a:xfrm>
                    <a:prstGeom prst="rect">
                      <a:avLst/>
                    </a:prstGeom>
                    <a:noFill/>
                    <a:ln w="9525">
                      <a:noFill/>
                    </a:ln>
                  </pic:spPr>
                </pic:pic>
              </a:graphicData>
            </a:graphic>
          </wp:inline>
        </w:drawing>
      </w: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黑体" w:hAnsi="黑体" w:eastAsia="黑体" w:cs="方正小标宋简体"/>
          <w:sz w:val="28"/>
          <w:szCs w:val="32"/>
        </w:rPr>
      </w:pPr>
      <w:r>
        <w:rPr>
          <w:rFonts w:ascii="方正小标宋简体" w:hAnsi="方正小标宋简体" w:eastAsia="方正小标宋简体" w:cs="方正小标宋简体"/>
          <w:sz w:val="32"/>
          <w:szCs w:val="32"/>
        </w:rPr>
        <w:br w:type="column"/>
      </w:r>
      <w:r>
        <w:rPr>
          <w:rFonts w:hint="eastAsia" w:ascii="黑体" w:hAnsi="黑体" w:eastAsia="黑体" w:cs="方正小标宋简体"/>
          <w:sz w:val="28"/>
          <w:szCs w:val="32"/>
        </w:rPr>
        <w:t>附件4：</w:t>
      </w:r>
    </w:p>
    <w:p>
      <w:pPr>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不予行政许可决定书（结果样本）</w:t>
      </w:r>
    </w:p>
    <w:p>
      <w:pPr>
        <w:spacing w:line="360" w:lineRule="auto"/>
        <w:jc w:val="center"/>
        <w:rPr>
          <w:rFonts w:ascii="方正小标宋简体" w:hAnsi="方正小标宋简体" w:eastAsia="方正小标宋简体" w:cs="方正小标宋简体"/>
          <w:sz w:val="32"/>
          <w:szCs w:val="32"/>
        </w:rPr>
      </w:pPr>
    </w:p>
    <w:p>
      <w:pPr>
        <w:adjustRightInd w:val="0"/>
        <w:snapToGrid w:val="0"/>
        <w:spacing w:line="360" w:lineRule="auto"/>
        <w:jc w:val="center"/>
        <w:rPr>
          <w:rFonts w:hint="eastAsia" w:ascii="方正小标宋简体" w:hAnsi="仿宋" w:eastAsia="方正小标宋简体" w:cs="仿宋"/>
          <w:bCs/>
          <w:spacing w:val="60"/>
          <w:sz w:val="30"/>
          <w:szCs w:val="30"/>
        </w:rPr>
      </w:pPr>
      <w:r>
        <w:rPr>
          <w:rFonts w:hint="eastAsia" w:ascii="方正小标宋简体" w:hAnsi="仿宋" w:eastAsia="方正小标宋简体" w:cs="仿宋"/>
          <w:bCs/>
          <w:spacing w:val="60"/>
          <w:sz w:val="30"/>
          <w:szCs w:val="30"/>
        </w:rPr>
        <w:t>不予行政许可决定书</w:t>
      </w:r>
    </w:p>
    <w:p>
      <w:pPr>
        <w:adjustRightInd w:val="0"/>
        <w:snapToGrid w:val="0"/>
        <w:spacing w:line="360" w:lineRule="auto"/>
        <w:jc w:val="center"/>
        <w:rPr>
          <w:rFonts w:ascii="仿宋" w:hAnsi="仿宋" w:eastAsia="仿宋" w:cs="仿宋"/>
          <w:b/>
          <w:bCs/>
          <w:spacing w:val="60"/>
          <w:sz w:val="30"/>
          <w:szCs w:val="30"/>
        </w:rPr>
      </w:pPr>
      <w:r>
        <w:rPr>
          <w:rFonts w:hint="eastAsia" w:ascii="仿宋" w:hAnsi="仿宋" w:eastAsia="仿宋" w:cs="仿宋"/>
          <w:b/>
          <w:bCs/>
          <w:spacing w:val="60"/>
          <w:sz w:val="30"/>
          <w:szCs w:val="30"/>
        </w:rPr>
        <w:t>（一式两联）</w:t>
      </w:r>
    </w:p>
    <w:p>
      <w:pPr>
        <w:adjustRightInd w:val="0"/>
        <w:snapToGrid w:val="0"/>
        <w:spacing w:line="360" w:lineRule="auto"/>
        <w:ind w:firstLine="1765"/>
        <w:rPr>
          <w:rFonts w:ascii="仿宋" w:hAnsi="仿宋" w:eastAsia="仿宋" w:cs="仿宋"/>
          <w:sz w:val="28"/>
          <w:szCs w:val="28"/>
        </w:rPr>
      </w:pPr>
    </w:p>
    <w:p>
      <w:pPr>
        <w:adjustRightInd w:val="0"/>
        <w:snapToGrid w:val="0"/>
        <w:spacing w:line="360" w:lineRule="auto"/>
        <w:jc w:val="center"/>
        <w:rPr>
          <w:rFonts w:ascii="仿宋" w:hAnsi="仿宋" w:eastAsia="仿宋" w:cs="仿宋"/>
          <w:sz w:val="28"/>
          <w:szCs w:val="28"/>
        </w:rPr>
      </w:pPr>
      <w:r>
        <w:rPr>
          <w:rFonts w:hint="eastAsia" w:ascii="仿宋" w:hAnsi="仿宋" w:eastAsia="仿宋" w:cs="仿宋"/>
          <w:sz w:val="28"/>
          <w:szCs w:val="28"/>
        </w:rPr>
        <w:t xml:space="preserve">                              </w:t>
      </w:r>
      <w:r>
        <w:rPr>
          <w:rFonts w:ascii="仿宋" w:hAnsi="仿宋" w:eastAsia="仿宋" w:cs="仿宋"/>
          <w:sz w:val="28"/>
          <w:szCs w:val="28"/>
        </w:rPr>
        <w:t xml:space="preserve">      </w:t>
      </w:r>
      <w:r>
        <w:rPr>
          <w:rFonts w:hint="eastAsia" w:ascii="仿宋" w:hAnsi="仿宋" w:eastAsia="仿宋" w:cs="仿宋"/>
          <w:sz w:val="28"/>
          <w:szCs w:val="28"/>
        </w:rPr>
        <w:t xml:space="preserve"> 不予决字(     )第  号</w:t>
      </w:r>
    </w:p>
    <w:p>
      <w:pPr>
        <w:adjustRightInd w:val="0"/>
        <w:snapToGrid w:val="0"/>
        <w:spacing w:line="360" w:lineRule="auto"/>
        <w:rPr>
          <w:rFonts w:ascii="仿宋" w:hAnsi="仿宋" w:eastAsia="仿宋" w:cs="仿宋"/>
          <w:b/>
          <w:bCs/>
          <w:sz w:val="28"/>
          <w:szCs w:val="28"/>
          <w:u w:val="none"/>
        </w:rPr>
      </w:pPr>
      <w:r>
        <w:rPr>
          <w:rFonts w:hint="eastAsia" w:ascii="仿宋" w:hAnsi="仿宋" w:eastAsia="仿宋" w:cs="仿宋"/>
          <w:b/>
          <w:bCs/>
          <w:sz w:val="28"/>
          <w:szCs w:val="28"/>
          <w:u w:val="none"/>
        </w:rPr>
        <w:t>申请人（单位） ：</w:t>
      </w:r>
    </w:p>
    <w:p>
      <w:pPr>
        <w:adjustRightInd w:val="0"/>
        <w:snapToGrid w:val="0"/>
        <w:spacing w:line="360" w:lineRule="auto"/>
        <w:ind w:firstLine="640"/>
        <w:rPr>
          <w:rFonts w:ascii="仿宋" w:hAnsi="仿宋" w:eastAsia="仿宋" w:cs="仿宋"/>
          <w:sz w:val="28"/>
          <w:szCs w:val="28"/>
        </w:rPr>
      </w:pPr>
      <w:r>
        <w:rPr>
          <w:rFonts w:hint="eastAsia" w:ascii="仿宋" w:hAnsi="仿宋" w:eastAsia="仿宋" w:cs="仿宋"/>
          <w:sz w:val="28"/>
          <w:szCs w:val="28"/>
        </w:rPr>
        <w:t xml:space="preserve">经审查，你（单位）于  年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月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日申请的</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不符合该行政许可事项的法定条件和标准,现决定不予行政许可。</w:t>
      </w:r>
    </w:p>
    <w:p>
      <w:pPr>
        <w:adjustRightInd w:val="0"/>
        <w:snapToGrid w:val="0"/>
        <w:spacing w:line="360" w:lineRule="auto"/>
        <w:ind w:firstLine="640"/>
        <w:rPr>
          <w:rFonts w:ascii="仿宋" w:hAnsi="仿宋" w:eastAsia="仿宋" w:cs="仿宋"/>
          <w:sz w:val="28"/>
          <w:szCs w:val="28"/>
        </w:rPr>
      </w:pPr>
      <w:r>
        <w:rPr>
          <w:rFonts w:hint="eastAsia" w:ascii="仿宋" w:hAnsi="仿宋" w:eastAsia="仿宋" w:cs="仿宋"/>
          <w:sz w:val="28"/>
          <w:szCs w:val="28"/>
        </w:rPr>
        <w:t>不予行政许可的理由如下：</w:t>
      </w:r>
    </w:p>
    <w:p>
      <w:pPr>
        <w:adjustRightInd w:val="0"/>
        <w:snapToGrid w:val="0"/>
        <w:spacing w:line="360" w:lineRule="auto"/>
        <w:ind w:firstLine="640"/>
        <w:rPr>
          <w:rFonts w:ascii="仿宋" w:hAnsi="仿宋" w:eastAsia="仿宋" w:cs="仿宋"/>
          <w:sz w:val="28"/>
          <w:szCs w:val="28"/>
        </w:rPr>
      </w:pPr>
    </w:p>
    <w:p>
      <w:pPr>
        <w:adjustRightInd w:val="0"/>
        <w:snapToGrid w:val="0"/>
        <w:spacing w:line="360" w:lineRule="auto"/>
        <w:ind w:firstLine="640"/>
        <w:rPr>
          <w:rFonts w:ascii="仿宋" w:hAnsi="仿宋" w:eastAsia="仿宋" w:cs="仿宋"/>
          <w:sz w:val="28"/>
          <w:szCs w:val="28"/>
        </w:rPr>
      </w:pPr>
    </w:p>
    <w:p>
      <w:pPr>
        <w:adjustRightInd w:val="0"/>
        <w:snapToGrid w:val="0"/>
        <w:spacing w:line="360" w:lineRule="auto"/>
        <w:ind w:firstLine="640"/>
        <w:rPr>
          <w:rFonts w:ascii="仿宋" w:hAnsi="仿宋" w:eastAsia="仿宋" w:cs="仿宋"/>
          <w:sz w:val="28"/>
          <w:szCs w:val="28"/>
        </w:rPr>
      </w:pPr>
      <w:r>
        <w:rPr>
          <w:rFonts w:hint="eastAsia" w:ascii="仿宋" w:hAnsi="仿宋" w:eastAsia="仿宋" w:cs="仿宋"/>
          <w:sz w:val="28"/>
          <w:szCs w:val="28"/>
        </w:rPr>
        <w:t>如对本决定不服，可以向本行政机关陈述理由并进行申辩，也可以在收到本决定书之日起</w:t>
      </w:r>
      <w:r>
        <w:rPr>
          <w:rFonts w:ascii="仿宋" w:hAnsi="仿宋" w:eastAsia="仿宋" w:cs="仿宋"/>
          <w:sz w:val="28"/>
          <w:szCs w:val="28"/>
        </w:rPr>
        <w:t>60</w:t>
      </w:r>
      <w:r>
        <w:rPr>
          <w:rFonts w:hint="eastAsia" w:ascii="仿宋" w:hAnsi="仿宋" w:eastAsia="仿宋" w:cs="仿宋"/>
          <w:sz w:val="28"/>
          <w:szCs w:val="28"/>
        </w:rPr>
        <w:t>日内向</w:t>
      </w:r>
      <w:r>
        <w:rPr>
          <w:rFonts w:hint="eastAsia" w:ascii="仿宋" w:hAnsi="仿宋" w:eastAsia="仿宋" w:cs="仿宋"/>
          <w:sz w:val="28"/>
          <w:szCs w:val="28"/>
          <w:lang w:eastAsia="zh-CN"/>
        </w:rPr>
        <w:t>黄石市</w:t>
      </w:r>
      <w:r>
        <w:rPr>
          <w:rFonts w:hint="eastAsia" w:ascii="仿宋" w:hAnsi="仿宋" w:eastAsia="仿宋" w:cs="仿宋"/>
          <w:sz w:val="28"/>
          <w:szCs w:val="28"/>
        </w:rPr>
        <w:t>人民政府或XX市（州、林区）食品药品监督管理局申请复议，或在收到本决定书之日起6个月内直接向</w:t>
      </w:r>
      <w:r>
        <w:rPr>
          <w:rFonts w:hint="eastAsia" w:ascii="仿宋" w:hAnsi="仿宋" w:eastAsia="仿宋" w:cs="仿宋"/>
          <w:sz w:val="28"/>
          <w:szCs w:val="28"/>
          <w:lang w:eastAsia="zh-CN"/>
        </w:rPr>
        <w:t>黄石市</w:t>
      </w:r>
      <w:r>
        <w:rPr>
          <w:rFonts w:hint="eastAsia" w:ascii="仿宋" w:hAnsi="仿宋" w:eastAsia="仿宋" w:cs="仿宋"/>
          <w:sz w:val="28"/>
          <w:szCs w:val="28"/>
        </w:rPr>
        <w:t>人民法院提起行政诉讼。</w:t>
      </w:r>
    </w:p>
    <w:p>
      <w:pPr>
        <w:adjustRightInd w:val="0"/>
        <w:snapToGrid w:val="0"/>
        <w:spacing w:line="360" w:lineRule="auto"/>
        <w:ind w:firstLine="4160"/>
        <w:jc w:val="center"/>
        <w:rPr>
          <w:rFonts w:ascii="仿宋" w:hAnsi="仿宋" w:eastAsia="仿宋" w:cs="仿宋"/>
          <w:sz w:val="28"/>
          <w:szCs w:val="28"/>
        </w:rPr>
      </w:pPr>
    </w:p>
    <w:p>
      <w:pPr>
        <w:adjustRightInd w:val="0"/>
        <w:snapToGrid w:val="0"/>
        <w:spacing w:line="360" w:lineRule="auto"/>
        <w:ind w:firstLine="4160"/>
        <w:jc w:val="center"/>
        <w:rPr>
          <w:rFonts w:ascii="仿宋" w:hAnsi="仿宋" w:eastAsia="仿宋" w:cs="仿宋"/>
          <w:sz w:val="28"/>
          <w:szCs w:val="28"/>
        </w:rPr>
      </w:pPr>
    </w:p>
    <w:p>
      <w:pPr>
        <w:adjustRightInd w:val="0"/>
        <w:snapToGrid w:val="0"/>
        <w:spacing w:line="360" w:lineRule="auto"/>
        <w:ind w:firstLine="4160"/>
        <w:jc w:val="right"/>
        <w:rPr>
          <w:rFonts w:ascii="仿宋" w:hAnsi="仿宋" w:eastAsia="仿宋" w:cs="仿宋"/>
          <w:sz w:val="28"/>
          <w:szCs w:val="28"/>
        </w:rPr>
      </w:pPr>
      <w:r>
        <w:rPr>
          <w:rFonts w:hint="eastAsia" w:ascii="仿宋" w:hAnsi="仿宋" w:eastAsia="仿宋" w:cs="仿宋"/>
          <w:sz w:val="28"/>
          <w:szCs w:val="28"/>
        </w:rPr>
        <w:t>承办人：(部门专用章)</w:t>
      </w:r>
    </w:p>
    <w:p>
      <w:pPr>
        <w:adjustRightInd w:val="0"/>
        <w:snapToGrid w:val="0"/>
        <w:spacing w:line="360" w:lineRule="auto"/>
        <w:jc w:val="center"/>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年   月   日</w:t>
      </w:r>
    </w:p>
    <w:p>
      <w:pPr>
        <w:adjustRightInd w:val="0"/>
        <w:snapToGrid w:val="0"/>
        <w:spacing w:line="360" w:lineRule="auto"/>
        <w:jc w:val="center"/>
        <w:rPr>
          <w:rFonts w:hint="eastAsia" w:ascii="仿宋" w:hAnsi="仿宋" w:eastAsia="仿宋" w:cs="仿宋"/>
          <w:sz w:val="28"/>
          <w:szCs w:val="28"/>
        </w:rPr>
      </w:pPr>
    </w:p>
    <w:p>
      <w:pPr>
        <w:adjustRightInd w:val="0"/>
        <w:snapToGrid w:val="0"/>
        <w:spacing w:line="360" w:lineRule="auto"/>
        <w:ind w:firstLine="640"/>
        <w:rPr>
          <w:rFonts w:ascii="仿宋" w:hAnsi="仿宋" w:eastAsia="仿宋" w:cs="仿宋"/>
          <w:sz w:val="28"/>
          <w:szCs w:val="28"/>
        </w:rPr>
      </w:pPr>
      <w:r>
        <w:rPr>
          <w:rFonts w:hint="eastAsia" w:ascii="仿宋" w:hAnsi="仿宋" w:eastAsia="仿宋" w:cs="仿宋"/>
          <w:sz w:val="28"/>
          <w:szCs w:val="28"/>
        </w:rPr>
        <w:t>窗口电话：XXXX-XXXXXX   投诉电话：XXXX-XXXXXXXX</w:t>
      </w:r>
    </w:p>
    <w:p>
      <w:pPr>
        <w:adjustRightInd w:val="0"/>
        <w:snapToGrid w:val="0"/>
        <w:spacing w:line="360" w:lineRule="auto"/>
        <w:ind w:firstLine="640"/>
        <w:rPr>
          <w:rFonts w:ascii="仿宋" w:hAnsi="仿宋" w:eastAsia="仿宋" w:cs="仿宋"/>
          <w:sz w:val="28"/>
          <w:szCs w:val="28"/>
        </w:rPr>
      </w:pPr>
      <w:r>
        <w:rPr>
          <w:rFonts w:hint="eastAsia" w:ascii="仿宋" w:hAnsi="仿宋" w:eastAsia="仿宋" w:cs="仿宋"/>
          <w:sz w:val="28"/>
          <w:szCs w:val="28"/>
        </w:rPr>
        <w:t>查询网址:http://www.xxxxx.gov.cn</w:t>
      </w:r>
    </w:p>
    <w:p>
      <w:pPr>
        <w:rPr>
          <w:rFonts w:ascii="黑体" w:hAnsi="黑体" w:eastAsia="黑体" w:cs="黑体"/>
          <w:sz w:val="28"/>
          <w:szCs w:val="28"/>
        </w:rPr>
      </w:pPr>
      <w:r>
        <w:rPr>
          <w:rFonts w:ascii="黑体" w:hAnsi="黑体" w:eastAsia="黑体" w:cs="黑体"/>
          <w:sz w:val="28"/>
          <w:szCs w:val="28"/>
        </w:rPr>
        <w:br w:type="page"/>
      </w:r>
    </w:p>
    <w:p>
      <w:pPr>
        <w:rPr>
          <w:rFonts w:ascii="黑体" w:hAnsi="黑体" w:eastAsia="黑体" w:cs="黑体"/>
          <w:sz w:val="28"/>
          <w:szCs w:val="28"/>
        </w:rPr>
      </w:pPr>
      <w:r>
        <w:rPr>
          <w:rFonts w:hint="eastAsia" w:ascii="黑体" w:hAnsi="黑体" w:eastAsia="黑体" w:cs="黑体"/>
          <w:sz w:val="28"/>
          <w:szCs w:val="28"/>
        </w:rPr>
        <w:t>附件5：</w:t>
      </w:r>
    </w:p>
    <w:p>
      <w:pPr>
        <w:rPr>
          <w:rFonts w:ascii="黑体" w:hAnsi="黑体" w:eastAsia="黑体" w:cs="方正小标宋简体"/>
          <w:sz w:val="28"/>
          <w:szCs w:val="32"/>
        </w:rPr>
      </w:pPr>
    </w:p>
    <w:p>
      <w:pPr>
        <w:jc w:val="center"/>
        <w:rPr>
          <w:rFonts w:ascii="方正小标宋简体" w:eastAsia="方正小标宋简体" w:cs="方正小标宋简体"/>
          <w:bCs/>
          <w:kern w:val="36"/>
          <w:sz w:val="32"/>
          <w:szCs w:val="32"/>
        </w:rPr>
      </w:pPr>
      <w:r>
        <w:rPr>
          <w:rFonts w:hint="eastAsia" w:ascii="方正小标宋简体" w:eastAsia="方正小标宋简体" w:cs="方正小标宋简体"/>
          <w:bCs/>
          <w:kern w:val="36"/>
          <w:sz w:val="32"/>
          <w:szCs w:val="32"/>
        </w:rPr>
        <w:t>营业执照（样本）</w:t>
      </w:r>
    </w:p>
    <w:p>
      <w:pPr>
        <w:ind w:firstLine="480" w:firstLineChars="200"/>
        <w:rPr>
          <w:rFonts w:ascii="仿宋" w:hAnsi="仿宋" w:eastAsia="仿宋" w:cs="仿宋"/>
        </w:rPr>
      </w:pPr>
    </w:p>
    <w:p>
      <w:pPr>
        <w:adjustRightInd w:val="0"/>
        <w:snapToGrid w:val="0"/>
        <w:spacing w:line="360" w:lineRule="auto"/>
        <w:jc w:val="center"/>
      </w:pPr>
      <w:r>
        <w:drawing>
          <wp:inline distT="0" distB="0" distL="114300" distR="114300">
            <wp:extent cx="5085715" cy="6231890"/>
            <wp:effectExtent l="0" t="0" r="635" b="16510"/>
            <wp:docPr id="3" name="图片 1" descr="申请材料样本-营业执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申请材料样本-营业执照"/>
                    <pic:cNvPicPr>
                      <a:picLocks noChangeAspect="1"/>
                    </pic:cNvPicPr>
                  </pic:nvPicPr>
                  <pic:blipFill>
                    <a:blip r:embed="rId14"/>
                    <a:stretch>
                      <a:fillRect/>
                    </a:stretch>
                  </pic:blipFill>
                  <pic:spPr>
                    <a:xfrm>
                      <a:off x="0" y="0"/>
                      <a:ext cx="5085715" cy="6231890"/>
                    </a:xfrm>
                    <a:prstGeom prst="rect">
                      <a:avLst/>
                    </a:prstGeom>
                    <a:noFill/>
                    <a:ln w="9525">
                      <a:noFill/>
                    </a:ln>
                  </pic:spPr>
                </pic:pic>
              </a:graphicData>
            </a:graphic>
          </wp:inline>
        </w:drawing>
      </w:r>
    </w:p>
    <w:p>
      <w:pPr>
        <w:adjustRightInd w:val="0"/>
        <w:snapToGrid w:val="0"/>
        <w:spacing w:line="360" w:lineRule="auto"/>
      </w:pPr>
    </w:p>
    <w:p>
      <w:pPr>
        <w:adjustRightInd w:val="0"/>
        <w:snapToGrid w:val="0"/>
        <w:spacing w:line="360" w:lineRule="auto"/>
      </w:pPr>
    </w:p>
    <w:p>
      <w:pPr>
        <w:adjustRightInd w:val="0"/>
        <w:snapToGrid w:val="0"/>
        <w:spacing w:line="360" w:lineRule="auto"/>
      </w:pPr>
    </w:p>
    <w:sectPr>
      <w:footerReference r:id="rId9"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方正黑体简体">
    <w:panose1 w:val="02010601030101010101"/>
    <w:charset w:val="86"/>
    <w:family w:val="script"/>
    <w:pitch w:val="default"/>
    <w:sig w:usb0="00000001" w:usb1="080E0000" w:usb2="00000000" w:usb3="00000000" w:csb0="00040000" w:csb1="00000000"/>
  </w:font>
  <w:font w:name="方正书宋简体">
    <w:altName w:val="宋体"/>
    <w:panose1 w:val="02010601030101010101"/>
    <w:charset w:val="86"/>
    <w:family w:val="script"/>
    <w:pitch w:val="default"/>
    <w:sig w:usb0="00000000" w:usb1="0000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846566"/>
    </w:sdtPr>
    <w:sdtEndPr>
      <w:rPr>
        <w:sz w:val="21"/>
        <w:szCs w:val="21"/>
      </w:rPr>
    </w:sdtEndPr>
    <w:sdtContent>
      <w:p>
        <w:pPr>
          <w:pStyle w:val="4"/>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2</w:t>
        </w:r>
        <w:r>
          <w:rPr>
            <w:sz w:val="21"/>
            <w:szCs w:val="21"/>
          </w:rPr>
          <w:fldChar w:fldCharType="end"/>
        </w:r>
      </w:p>
    </w:sdtContent>
  </w:sdt>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2 -</w:t>
    </w:r>
    <w:r>
      <w:rPr>
        <w:sz w:val="28"/>
        <w:szCs w:val="2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Q5MTQ4ZTkzNTAxNWU1YTk2NDE3MThhODZkMjdhZGIifQ=="/>
  </w:docVars>
  <w:rsids>
    <w:rsidRoot w:val="6002534A"/>
    <w:rsid w:val="00121B3D"/>
    <w:rsid w:val="00626428"/>
    <w:rsid w:val="00A03605"/>
    <w:rsid w:val="00E11CE3"/>
    <w:rsid w:val="00FD191A"/>
    <w:rsid w:val="014650C9"/>
    <w:rsid w:val="05921645"/>
    <w:rsid w:val="05B31871"/>
    <w:rsid w:val="0AEB0A73"/>
    <w:rsid w:val="0B3D7727"/>
    <w:rsid w:val="0BD456D1"/>
    <w:rsid w:val="0C741D55"/>
    <w:rsid w:val="0C95405F"/>
    <w:rsid w:val="0CA44CEB"/>
    <w:rsid w:val="0D3604FE"/>
    <w:rsid w:val="0F675D3B"/>
    <w:rsid w:val="105939EF"/>
    <w:rsid w:val="10DF114D"/>
    <w:rsid w:val="13581FE6"/>
    <w:rsid w:val="18BF7B82"/>
    <w:rsid w:val="1B312D79"/>
    <w:rsid w:val="1B64579E"/>
    <w:rsid w:val="1BAB344B"/>
    <w:rsid w:val="1D7B3259"/>
    <w:rsid w:val="1E0259F5"/>
    <w:rsid w:val="1FF579E9"/>
    <w:rsid w:val="23A74425"/>
    <w:rsid w:val="23E9330D"/>
    <w:rsid w:val="242A74FF"/>
    <w:rsid w:val="25287946"/>
    <w:rsid w:val="25C17FFA"/>
    <w:rsid w:val="26257781"/>
    <w:rsid w:val="26E41E38"/>
    <w:rsid w:val="2A1D2E16"/>
    <w:rsid w:val="2A7B1F46"/>
    <w:rsid w:val="2BC54007"/>
    <w:rsid w:val="2BF42783"/>
    <w:rsid w:val="2C766797"/>
    <w:rsid w:val="2CF3105E"/>
    <w:rsid w:val="2D182752"/>
    <w:rsid w:val="2D1C4A2C"/>
    <w:rsid w:val="2D286121"/>
    <w:rsid w:val="2DFF5611"/>
    <w:rsid w:val="2EB4135B"/>
    <w:rsid w:val="2FD34EBB"/>
    <w:rsid w:val="30C72967"/>
    <w:rsid w:val="31FA074E"/>
    <w:rsid w:val="323A181F"/>
    <w:rsid w:val="334B2553"/>
    <w:rsid w:val="365B2F6A"/>
    <w:rsid w:val="374D0080"/>
    <w:rsid w:val="37F56CD9"/>
    <w:rsid w:val="382130BF"/>
    <w:rsid w:val="38B336FE"/>
    <w:rsid w:val="390C0AD0"/>
    <w:rsid w:val="39715B01"/>
    <w:rsid w:val="3B0B48CF"/>
    <w:rsid w:val="3C79534D"/>
    <w:rsid w:val="3E345866"/>
    <w:rsid w:val="3F292529"/>
    <w:rsid w:val="41EF6C5E"/>
    <w:rsid w:val="43AD4CD9"/>
    <w:rsid w:val="440A5AF9"/>
    <w:rsid w:val="44C72BA4"/>
    <w:rsid w:val="468C0B87"/>
    <w:rsid w:val="471608A6"/>
    <w:rsid w:val="48097ECB"/>
    <w:rsid w:val="487E0DF3"/>
    <w:rsid w:val="4A8368DA"/>
    <w:rsid w:val="4DEE0D88"/>
    <w:rsid w:val="50263D7F"/>
    <w:rsid w:val="507C4517"/>
    <w:rsid w:val="509D1462"/>
    <w:rsid w:val="51D70C70"/>
    <w:rsid w:val="52F078C2"/>
    <w:rsid w:val="538876B9"/>
    <w:rsid w:val="54134702"/>
    <w:rsid w:val="54166C06"/>
    <w:rsid w:val="558C5FBA"/>
    <w:rsid w:val="56D45033"/>
    <w:rsid w:val="56ED0228"/>
    <w:rsid w:val="596C6CF9"/>
    <w:rsid w:val="5A2F2309"/>
    <w:rsid w:val="5B7A1069"/>
    <w:rsid w:val="6002534A"/>
    <w:rsid w:val="602C3366"/>
    <w:rsid w:val="623F32DB"/>
    <w:rsid w:val="6393638B"/>
    <w:rsid w:val="63954999"/>
    <w:rsid w:val="647D40CB"/>
    <w:rsid w:val="6498279D"/>
    <w:rsid w:val="64F33D78"/>
    <w:rsid w:val="6795541E"/>
    <w:rsid w:val="69354CC8"/>
    <w:rsid w:val="69D331A9"/>
    <w:rsid w:val="6A8A4942"/>
    <w:rsid w:val="6BE22A45"/>
    <w:rsid w:val="6D2B6773"/>
    <w:rsid w:val="6D534E66"/>
    <w:rsid w:val="6D8F58EC"/>
    <w:rsid w:val="6FD73D16"/>
    <w:rsid w:val="70801948"/>
    <w:rsid w:val="71005758"/>
    <w:rsid w:val="72C716C8"/>
    <w:rsid w:val="74037A98"/>
    <w:rsid w:val="758D1760"/>
    <w:rsid w:val="75EB1433"/>
    <w:rsid w:val="77093E6D"/>
    <w:rsid w:val="772478D6"/>
    <w:rsid w:val="77BF0B46"/>
    <w:rsid w:val="791E019A"/>
    <w:rsid w:val="79245833"/>
    <w:rsid w:val="7B905F16"/>
    <w:rsid w:val="7BB22F39"/>
    <w:rsid w:val="7FAB17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qFormat/>
    <w:uiPriority w:val="0"/>
    <w:pPr>
      <w:spacing w:beforeAutospacing="1" w:afterAutospacing="1"/>
      <w:outlineLvl w:val="0"/>
    </w:pPr>
    <w:rPr>
      <w:rFonts w:hint="eastAsia" w:cs="Times New Roman"/>
      <w:b/>
      <w:kern w:val="44"/>
      <w:sz w:val="48"/>
      <w:szCs w:val="48"/>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3">
    <w:name w:val="annotation text"/>
    <w:basedOn w:val="1"/>
    <w:qFormat/>
    <w:uiPriority w:val="0"/>
    <w:pPr>
      <w:widowControl w:val="0"/>
      <w:jc w:val="both"/>
    </w:pPr>
    <w:rPr>
      <w:rFonts w:ascii="Times New Roman" w:hAnsi="Times New Roman" w:cs="Times New Roman"/>
      <w:kern w:val="2"/>
      <w:sz w:val="21"/>
    </w:rPr>
  </w:style>
  <w:style w:type="paragraph" w:styleId="4">
    <w:name w:val="footer"/>
    <w:basedOn w:val="1"/>
    <w:qFormat/>
    <w:uiPriority w:val="0"/>
    <w:pPr>
      <w:tabs>
        <w:tab w:val="center" w:pos="4153"/>
        <w:tab w:val="right" w:pos="8306"/>
      </w:tabs>
      <w:snapToGrid w:val="0"/>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rPr>
      <w:rFonts w:cs="Times New Roman"/>
    </w:rPr>
  </w:style>
  <w:style w:type="character" w:styleId="9">
    <w:name w:val="FollowedHyperlink"/>
    <w:basedOn w:val="8"/>
    <w:qFormat/>
    <w:uiPriority w:val="0"/>
    <w:rPr>
      <w:color w:val="333333"/>
      <w:u w:val="none"/>
    </w:rPr>
  </w:style>
  <w:style w:type="character" w:styleId="10">
    <w:name w:val="Emphasis"/>
    <w:basedOn w:val="8"/>
    <w:qFormat/>
    <w:uiPriority w:val="0"/>
    <w:rPr>
      <w:u w:val="single"/>
    </w:rPr>
  </w:style>
  <w:style w:type="character" w:styleId="11">
    <w:name w:val="Hyperlink"/>
    <w:basedOn w:val="8"/>
    <w:qFormat/>
    <w:uiPriority w:val="0"/>
    <w:rPr>
      <w:color w:val="333333"/>
      <w:u w:val="none"/>
    </w:rPr>
  </w:style>
  <w:style w:type="character" w:styleId="12">
    <w:name w:val="HTML Cite"/>
    <w:basedOn w:val="8"/>
    <w:qFormat/>
    <w:uiPriority w:val="0"/>
  </w:style>
  <w:style w:type="paragraph" w:customStyle="1" w:styleId="13">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szCs w:val="22"/>
      <w:lang w:val="en-US" w:eastAsia="zh-CN" w:bidi="ar-SA"/>
    </w:rPr>
  </w:style>
  <w:style w:type="paragraph" w:customStyle="1" w:styleId="14">
    <w:name w:val="无缩进"/>
    <w:basedOn w:val="1"/>
    <w:next w:val="1"/>
    <w:qFormat/>
    <w:uiPriority w:val="0"/>
    <w:pPr>
      <w:snapToGrid w:val="0"/>
    </w:pPr>
    <w:rPr>
      <w:szCs w:val="21"/>
    </w:rPr>
  </w:style>
  <w:style w:type="paragraph" w:customStyle="1" w:styleId="15">
    <w:name w:val="二级条标题"/>
    <w:basedOn w:val="1"/>
    <w:next w:val="1"/>
    <w:qFormat/>
    <w:uiPriority w:val="0"/>
    <w:pPr>
      <w:outlineLvl w:val="3"/>
    </w:pPr>
    <w:rPr>
      <w:rFonts w:eastAsia="黑体"/>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image" Target="media/image3.png"/><Relationship Id="rId13" Type="http://schemas.openxmlformats.org/officeDocument/2006/relationships/image" Target="media/image2.png"/><Relationship Id="rId12" Type="http://schemas.openxmlformats.org/officeDocument/2006/relationships/image" Target="media/image1.emf"/><Relationship Id="rId11" Type="http://schemas.openxmlformats.org/officeDocument/2006/relationships/oleObject" Target="embeddings/oleObject1.bin"/><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27</Pages>
  <Words>9851</Words>
  <Characters>10665</Characters>
  <Lines>80</Lines>
  <Paragraphs>22</Paragraphs>
  <TotalTime>5</TotalTime>
  <ScaleCrop>false</ScaleCrop>
  <LinksUpToDate>false</LinksUpToDate>
  <CharactersWithSpaces>11711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2017-09-25T06:46:00Z</dcterms:created>
  <dc:creator>Administrator</dc:creator>
  <cp:lastModifiedBy>bobopanda1427639071</cp:lastModifiedBy>
  <dcterms:modified xsi:type="dcterms:W3CDTF">2023-04-28T06:52:03Z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4A7FA51EA6AC4F788689981AD88CF3E5_13</vt:lpwstr>
  </property>
</Properties>
</file>